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2C9" w:rsidRPr="00877AA9" w:rsidRDefault="009544D0">
      <w:pPr>
        <w:rPr>
          <w:rFonts w:cs="Times New Roman"/>
          <w:b/>
          <w:sz w:val="28"/>
          <w:szCs w:val="28"/>
        </w:rPr>
      </w:pPr>
      <w:r w:rsidRPr="00877AA9">
        <w:rPr>
          <w:rFonts w:cs="Times New Roman"/>
          <w:b/>
          <w:sz w:val="28"/>
          <w:szCs w:val="28"/>
        </w:rPr>
        <w:t>Restips – läger &amp; tävlingar</w:t>
      </w:r>
    </w:p>
    <w:p w:rsidR="0069375E" w:rsidRPr="00877AA9" w:rsidRDefault="0069375E">
      <w:pPr>
        <w:rPr>
          <w:rFonts w:cs="Times New Roman"/>
          <w:b/>
          <w:sz w:val="24"/>
          <w:szCs w:val="24"/>
        </w:rPr>
      </w:pPr>
      <w:bookmarkStart w:id="0" w:name="_GoBack"/>
      <w:bookmarkEnd w:id="0"/>
      <w:r w:rsidRPr="00877AA9">
        <w:rPr>
          <w:rFonts w:cs="Times New Roman"/>
          <w:b/>
          <w:sz w:val="24"/>
          <w:szCs w:val="24"/>
        </w:rPr>
        <w:t>Generellt</w:t>
      </w:r>
    </w:p>
    <w:p w:rsidR="0078441E" w:rsidRPr="00877AA9" w:rsidRDefault="0078441E">
      <w:pPr>
        <w:rPr>
          <w:rFonts w:cs="Times New Roman"/>
          <w:sz w:val="24"/>
          <w:szCs w:val="24"/>
        </w:rPr>
      </w:pPr>
      <w:r w:rsidRPr="00877AA9">
        <w:rPr>
          <w:rFonts w:cs="Times New Roman"/>
          <w:sz w:val="24"/>
          <w:szCs w:val="24"/>
        </w:rPr>
        <w:t>Nedan finns några förslag på lägermöjligheter och bra att tänka på vid eventuell hotell- och resebokningar. Det är mycket värdefullt om detta dokument hålls levande så därför ber vi alla teamföräldrar/aktivitetsansvariga att fylla på med tips som är värdefulla för kommande truppers utfärder.</w:t>
      </w:r>
      <w:r w:rsidR="005C496C" w:rsidRPr="00877AA9">
        <w:rPr>
          <w:rFonts w:cs="Times New Roman"/>
          <w:sz w:val="24"/>
          <w:szCs w:val="24"/>
        </w:rPr>
        <w:t xml:space="preserve"> Skriv gärna datum så man vet när aktiviteten skedde. Skriv också gärna ditt namn ifall någon vill kontakta dig för kompletterande råd.</w:t>
      </w:r>
    </w:p>
    <w:p w:rsidR="0069375E" w:rsidRPr="00877AA9" w:rsidRDefault="0069375E" w:rsidP="0069375E">
      <w:pPr>
        <w:rPr>
          <w:rFonts w:cs="Times New Roman"/>
          <w:bCs/>
          <w:sz w:val="24"/>
          <w:szCs w:val="24"/>
        </w:rPr>
      </w:pPr>
      <w:r w:rsidRPr="00877AA9">
        <w:rPr>
          <w:rFonts w:cs="Times New Roman"/>
          <w:b/>
          <w:bCs/>
          <w:i/>
          <w:sz w:val="24"/>
          <w:szCs w:val="24"/>
        </w:rPr>
        <w:t>Glöm inte</w:t>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t xml:space="preserve">                    </w:t>
      </w:r>
      <w:r w:rsidRPr="00877AA9">
        <w:rPr>
          <w:rFonts w:cs="Times New Roman"/>
          <w:bCs/>
          <w:sz w:val="24"/>
          <w:szCs w:val="24"/>
        </w:rPr>
        <w:t>Glöm inte påminna föräldrar att uppdatera adresslistan inför en resa så att medföljande föräldrar/ledare säkert har aktuella telefonnummer. Meddela också samtliga gymnastföräldrar och gymnaster vilka föräldrar som följer med på lägret/tävlingen.</w:t>
      </w:r>
    </w:p>
    <w:p w:rsidR="0078441E" w:rsidRPr="00877AA9" w:rsidRDefault="0069375E" w:rsidP="0069375E">
      <w:pPr>
        <w:rPr>
          <w:rFonts w:cs="Times New Roman"/>
          <w:bCs/>
          <w:sz w:val="24"/>
          <w:szCs w:val="24"/>
        </w:rPr>
      </w:pPr>
      <w:r w:rsidRPr="00877AA9">
        <w:rPr>
          <w:rFonts w:cs="Times New Roman"/>
          <w:b/>
          <w:bCs/>
          <w:i/>
          <w:sz w:val="24"/>
          <w:szCs w:val="24"/>
        </w:rPr>
        <w:t>Kostnader</w:t>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t xml:space="preserve">                                        </w:t>
      </w:r>
      <w:r w:rsidRPr="00877AA9">
        <w:rPr>
          <w:rFonts w:cs="Times New Roman"/>
          <w:bCs/>
          <w:sz w:val="24"/>
          <w:szCs w:val="24"/>
        </w:rPr>
        <w:t xml:space="preserve">Vill också påminna om att när ni räknar ut </w:t>
      </w:r>
      <w:r w:rsidR="0078441E" w:rsidRPr="00877AA9">
        <w:rPr>
          <w:rFonts w:cs="Times New Roman"/>
          <w:bCs/>
          <w:sz w:val="24"/>
          <w:szCs w:val="24"/>
        </w:rPr>
        <w:t>läger</w:t>
      </w:r>
      <w:r w:rsidRPr="00877AA9">
        <w:rPr>
          <w:rFonts w:cs="Times New Roman"/>
          <w:bCs/>
          <w:sz w:val="24"/>
          <w:szCs w:val="24"/>
        </w:rPr>
        <w:t xml:space="preserve">kostnaden för respektive gymnast så glöm inte att slå ut kostnaden för medföljande ledare också. Den bör inkludera resa, boende och kost samt rimligen den eventuellt gemensamma aktiviteten.  </w:t>
      </w:r>
    </w:p>
    <w:p w:rsidR="0069375E" w:rsidRPr="00877AA9" w:rsidRDefault="0078441E" w:rsidP="0069375E">
      <w:pPr>
        <w:rPr>
          <w:rFonts w:cs="Times New Roman"/>
          <w:bCs/>
          <w:sz w:val="24"/>
          <w:szCs w:val="24"/>
        </w:rPr>
      </w:pPr>
      <w:r w:rsidRPr="00877AA9">
        <w:rPr>
          <w:rFonts w:cs="Times New Roman"/>
          <w:bCs/>
          <w:sz w:val="24"/>
          <w:szCs w:val="24"/>
        </w:rPr>
        <w:t xml:space="preserve">Vid rikstävlingar kan man ansöka om pengar hos Täby GF för ledarnas kostnader. Det är endast kostnaden över 5000 kr som slås ut på gymnasterna. </w:t>
      </w:r>
      <w:r w:rsidR="0069375E" w:rsidRPr="00877AA9">
        <w:rPr>
          <w:rFonts w:cs="Times New Roman"/>
          <w:bCs/>
          <w:sz w:val="24"/>
          <w:szCs w:val="24"/>
        </w:rPr>
        <w:tab/>
      </w:r>
    </w:p>
    <w:p w:rsidR="00877AA9" w:rsidRPr="00877AA9" w:rsidRDefault="00A10666" w:rsidP="0069375E">
      <w:pPr>
        <w:rPr>
          <w:rFonts w:cs="Times New Roman"/>
          <w:b/>
          <w:bCs/>
          <w:sz w:val="24"/>
          <w:szCs w:val="24"/>
        </w:rPr>
      </w:pPr>
      <w:r w:rsidRPr="00877AA9">
        <w:rPr>
          <w:rFonts w:cs="Times New Roman"/>
          <w:b/>
          <w:bCs/>
          <w:i/>
          <w:sz w:val="24"/>
          <w:szCs w:val="24"/>
        </w:rPr>
        <w:t>Alla i truppen</w:t>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t xml:space="preserve">                     </w:t>
      </w:r>
      <w:r w:rsidRPr="00877AA9">
        <w:rPr>
          <w:rFonts w:cs="Times New Roman"/>
          <w:bCs/>
          <w:sz w:val="24"/>
          <w:szCs w:val="24"/>
        </w:rPr>
        <w:t>All planering och aktiviteter på läger och tävlingar anpassas så att de kan omfatta samtliga gymnaster som är med. Truppen reser som en grupp och följs åt under hela resan som en grupp. Det innebär att samma tider och platser gäller för alla i gruppen. Detta för att stärka gemenskapen och för att alla ska känna att de är med och välkomna. Det blir roligare så och man presterar bäst under gemensamma förhållanden.</w:t>
      </w:r>
      <w:proofErr w:type="gramStart"/>
      <w:r w:rsidRPr="00877AA9">
        <w:rPr>
          <w:rFonts w:cs="Times New Roman"/>
          <w:bCs/>
          <w:sz w:val="24"/>
          <w:szCs w:val="24"/>
        </w:rPr>
        <w:t>//</w:t>
      </w:r>
      <w:proofErr w:type="gramEnd"/>
      <w:r w:rsidRPr="00877AA9">
        <w:rPr>
          <w:rFonts w:cs="Times New Roman"/>
          <w:bCs/>
          <w:sz w:val="24"/>
          <w:szCs w:val="24"/>
        </w:rPr>
        <w:t xml:space="preserve"> Catharina </w:t>
      </w:r>
      <w:proofErr w:type="spellStart"/>
      <w:r w:rsidRPr="00877AA9">
        <w:rPr>
          <w:rFonts w:cs="Times New Roman"/>
          <w:bCs/>
          <w:sz w:val="24"/>
          <w:szCs w:val="24"/>
        </w:rPr>
        <w:t>Tennefors</w:t>
      </w:r>
      <w:proofErr w:type="spellEnd"/>
      <w:r w:rsidR="00877AA9">
        <w:rPr>
          <w:rFonts w:cs="Times New Roman"/>
          <w:bCs/>
          <w:sz w:val="24"/>
          <w:szCs w:val="24"/>
        </w:rPr>
        <w:t>.</w:t>
      </w:r>
      <w:r w:rsidRPr="00877AA9">
        <w:rPr>
          <w:rFonts w:cs="Times New Roman"/>
          <w:bCs/>
          <w:sz w:val="24"/>
          <w:szCs w:val="24"/>
        </w:rPr>
        <w:tab/>
      </w:r>
      <w:r w:rsidRPr="00877AA9">
        <w:rPr>
          <w:rFonts w:cs="Times New Roman"/>
          <w:bCs/>
          <w:sz w:val="24"/>
          <w:szCs w:val="24"/>
        </w:rPr>
        <w:tab/>
      </w:r>
    </w:p>
    <w:p w:rsidR="00877AA9" w:rsidRPr="00877AA9" w:rsidRDefault="00877AA9" w:rsidP="00877AA9">
      <w:pPr>
        <w:pStyle w:val="Normalwebb"/>
        <w:shd w:val="clear" w:color="auto" w:fill="FFFFFF"/>
        <w:spacing w:line="255" w:lineRule="atLeast"/>
        <w:rPr>
          <w:rFonts w:asciiTheme="minorHAnsi" w:hAnsiTheme="minorHAnsi" w:cs="Tahoma"/>
          <w:color w:val="333333"/>
          <w:sz w:val="18"/>
          <w:szCs w:val="18"/>
        </w:rPr>
      </w:pPr>
      <w:r w:rsidRPr="00877AA9">
        <w:rPr>
          <w:rFonts w:asciiTheme="minorHAnsi" w:hAnsiTheme="minorHAnsi"/>
          <w:b/>
          <w:bCs/>
        </w:rPr>
        <w:t xml:space="preserve">Läger i </w:t>
      </w:r>
      <w:r w:rsidRPr="00877AA9">
        <w:rPr>
          <w:rFonts w:asciiTheme="minorHAnsi" w:hAnsiTheme="minorHAnsi"/>
          <w:b/>
          <w:bCs/>
          <w:highlight w:val="yellow"/>
        </w:rPr>
        <w:t>Västerås</w:t>
      </w:r>
      <w:r w:rsidRPr="00877AA9">
        <w:rPr>
          <w:rFonts w:asciiTheme="minorHAnsi" w:hAnsiTheme="minorHAnsi"/>
          <w:bCs/>
        </w:rPr>
        <w:br/>
        <w:t xml:space="preserve">VGF-hallen har inbyggda </w:t>
      </w:r>
      <w:proofErr w:type="spellStart"/>
      <w:r w:rsidRPr="00877AA9">
        <w:rPr>
          <w:rFonts w:asciiTheme="minorHAnsi" w:hAnsiTheme="minorHAnsi"/>
          <w:bCs/>
        </w:rPr>
        <w:t>tramplinger</w:t>
      </w:r>
      <w:proofErr w:type="spellEnd"/>
      <w:r w:rsidRPr="00877AA9">
        <w:rPr>
          <w:rFonts w:asciiTheme="minorHAnsi" w:hAnsiTheme="minorHAnsi"/>
          <w:bCs/>
        </w:rPr>
        <w:t xml:space="preserve">, </w:t>
      </w:r>
      <w:proofErr w:type="spellStart"/>
      <w:r w:rsidRPr="00877AA9">
        <w:rPr>
          <w:rFonts w:asciiTheme="minorHAnsi" w:hAnsiTheme="minorHAnsi"/>
          <w:bCs/>
        </w:rPr>
        <w:t>tumbling</w:t>
      </w:r>
      <w:proofErr w:type="spellEnd"/>
      <w:r w:rsidRPr="00877AA9">
        <w:rPr>
          <w:rFonts w:asciiTheme="minorHAnsi" w:hAnsiTheme="minorHAnsi"/>
          <w:bCs/>
        </w:rPr>
        <w:t>, gropar och alla redskap framme.</w:t>
      </w:r>
      <w:r w:rsidRPr="00877AA9">
        <w:rPr>
          <w:rFonts w:asciiTheme="minorHAnsi" w:hAnsiTheme="minorHAnsi"/>
          <w:bCs/>
        </w:rPr>
        <w:br/>
        <w:t xml:space="preserve">Det finns pentry och </w:t>
      </w:r>
      <w:proofErr w:type="spellStart"/>
      <w:r w:rsidRPr="00877AA9">
        <w:rPr>
          <w:rFonts w:asciiTheme="minorHAnsi" w:hAnsiTheme="minorHAnsi"/>
          <w:bCs/>
        </w:rPr>
        <w:t>matplatster</w:t>
      </w:r>
      <w:proofErr w:type="spellEnd"/>
      <w:r w:rsidRPr="00877AA9">
        <w:rPr>
          <w:rFonts w:asciiTheme="minorHAnsi" w:hAnsiTheme="minorHAnsi"/>
          <w:bCs/>
        </w:rPr>
        <w:t xml:space="preserve"> på ett ”loft”</w:t>
      </w:r>
      <w:r w:rsidR="00A10666" w:rsidRPr="00877AA9">
        <w:rPr>
          <w:rFonts w:asciiTheme="minorHAnsi" w:hAnsiTheme="minorHAnsi"/>
          <w:bCs/>
        </w:rPr>
        <w:t xml:space="preserve"> </w:t>
      </w:r>
      <w:r w:rsidRPr="00877AA9">
        <w:rPr>
          <w:rFonts w:asciiTheme="minorHAnsi" w:hAnsiTheme="minorHAnsi"/>
          <w:bCs/>
        </w:rPr>
        <w:t xml:space="preserve">där man kan äta </w:t>
      </w:r>
      <w:proofErr w:type="spellStart"/>
      <w:r w:rsidRPr="00877AA9">
        <w:rPr>
          <w:rFonts w:asciiTheme="minorHAnsi" w:hAnsiTheme="minorHAnsi"/>
          <w:bCs/>
        </w:rPr>
        <w:t>mellis</w:t>
      </w:r>
      <w:proofErr w:type="spellEnd"/>
      <w:r w:rsidRPr="00877AA9">
        <w:rPr>
          <w:rFonts w:asciiTheme="minorHAnsi" w:hAnsiTheme="minorHAnsi"/>
          <w:bCs/>
        </w:rPr>
        <w:t xml:space="preserve"> och lunch.</w:t>
      </w:r>
      <w:r w:rsidRPr="00877AA9">
        <w:rPr>
          <w:rFonts w:asciiTheme="minorHAnsi" w:hAnsiTheme="minorHAnsi"/>
          <w:bCs/>
        </w:rPr>
        <w:br/>
        <w:t xml:space="preserve">Passar bra som dagläger då det är nära. Vid övernattning är VGF </w:t>
      </w:r>
      <w:proofErr w:type="spellStart"/>
      <w:r w:rsidRPr="00877AA9">
        <w:rPr>
          <w:rFonts w:asciiTheme="minorHAnsi" w:hAnsiTheme="minorHAnsi"/>
          <w:bCs/>
        </w:rPr>
        <w:t>kontakperson</w:t>
      </w:r>
      <w:proofErr w:type="spellEnd"/>
      <w:r w:rsidRPr="00877AA9">
        <w:rPr>
          <w:rFonts w:asciiTheme="minorHAnsi" w:hAnsiTheme="minorHAnsi"/>
          <w:bCs/>
        </w:rPr>
        <w:t xml:space="preserve"> för Scoutstugan som ligger på gångavstånd. Här finns stora salar för övernattning, middag etc.</w:t>
      </w:r>
      <w:r>
        <w:rPr>
          <w:rFonts w:asciiTheme="minorHAnsi" w:hAnsiTheme="minorHAnsi"/>
          <w:bCs/>
        </w:rPr>
        <w:br/>
      </w:r>
      <w:r>
        <w:rPr>
          <w:bCs/>
        </w:rPr>
        <w:t xml:space="preserve">För bokning; </w:t>
      </w:r>
      <w:r>
        <w:rPr>
          <w:bCs/>
        </w:rPr>
        <w:t>västeråsgf.com</w:t>
      </w:r>
      <w:r>
        <w:rPr>
          <w:bCs/>
        </w:rPr>
        <w:t xml:space="preserve">. Scoutstugan; </w:t>
      </w:r>
      <w:r>
        <w:rPr>
          <w:rFonts w:ascii="Segoe UI" w:hAnsi="Segoe UI" w:cs="Segoe UI"/>
          <w:color w:val="000000"/>
          <w:sz w:val="20"/>
          <w:szCs w:val="20"/>
        </w:rPr>
        <w:t>www.</w:t>
      </w:r>
      <w:r>
        <w:rPr>
          <w:rFonts w:ascii="Segoe UI" w:hAnsi="Segoe UI" w:cs="Segoe UI"/>
          <w:color w:val="000000"/>
          <w:sz w:val="20"/>
          <w:szCs w:val="20"/>
        </w:rPr>
        <w:t>stolof.scout.se/scoutlokalen/</w:t>
      </w:r>
      <w:r>
        <w:rPr>
          <w:rFonts w:ascii="Segoe UI" w:hAnsi="Segoe UI" w:cs="Segoe UI"/>
          <w:color w:val="000000"/>
          <w:sz w:val="20"/>
          <w:szCs w:val="20"/>
        </w:rPr>
        <w:br/>
        <w:t>Scoutstugan kostar 1 500 kr/dygn.</w:t>
      </w:r>
      <w:r>
        <w:rPr>
          <w:rFonts w:asciiTheme="minorHAnsi" w:hAnsiTheme="minorHAnsi"/>
          <w:bCs/>
        </w:rPr>
        <w:br/>
      </w:r>
      <w:r w:rsidRPr="00877AA9">
        <w:rPr>
          <w:rFonts w:asciiTheme="minorHAnsi" w:hAnsiTheme="minorHAnsi"/>
          <w:bCs/>
        </w:rPr>
        <w:br/>
      </w:r>
      <w:r w:rsidRPr="00877AA9">
        <w:rPr>
          <w:rFonts w:asciiTheme="minorHAnsi" w:hAnsiTheme="minorHAnsi" w:cs="Tahoma"/>
          <w:color w:val="333333"/>
          <w:sz w:val="18"/>
          <w:szCs w:val="18"/>
        </w:rPr>
        <w:t>Priser ht-15: Föreningsbokning</w:t>
      </w:r>
    </w:p>
    <w:p w:rsidR="00877AA9" w:rsidRPr="00877AA9" w:rsidRDefault="00877AA9" w:rsidP="00877AA9">
      <w:pPr>
        <w:shd w:val="clear" w:color="auto" w:fill="FFFFFF"/>
        <w:spacing w:after="0" w:line="255" w:lineRule="atLeast"/>
        <w:rPr>
          <w:rFonts w:eastAsia="Times New Roman" w:cs="Tahoma"/>
          <w:color w:val="333333"/>
          <w:sz w:val="18"/>
          <w:szCs w:val="18"/>
          <w:lang w:eastAsia="sv-SE"/>
        </w:rPr>
      </w:pPr>
      <w:r w:rsidRPr="00877AA9">
        <w:rPr>
          <w:rFonts w:eastAsia="Times New Roman" w:cs="Tahoma"/>
          <w:color w:val="333333"/>
          <w:sz w:val="18"/>
          <w:szCs w:val="18"/>
          <w:lang w:eastAsia="sv-SE"/>
        </w:rPr>
        <w:t>Lördagar 13-18, 250 kronor/gymnast (5 timmar)</w:t>
      </w:r>
    </w:p>
    <w:p w:rsidR="00877AA9" w:rsidRPr="00877AA9" w:rsidRDefault="00877AA9" w:rsidP="00877AA9">
      <w:pPr>
        <w:shd w:val="clear" w:color="auto" w:fill="FFFFFF"/>
        <w:spacing w:after="0" w:line="255" w:lineRule="atLeast"/>
        <w:rPr>
          <w:rFonts w:eastAsia="Times New Roman" w:cs="Tahoma"/>
          <w:color w:val="333333"/>
          <w:sz w:val="18"/>
          <w:szCs w:val="18"/>
          <w:lang w:eastAsia="sv-SE"/>
        </w:rPr>
      </w:pPr>
      <w:r w:rsidRPr="00877AA9">
        <w:rPr>
          <w:rFonts w:eastAsia="Times New Roman" w:cs="Tahoma"/>
          <w:color w:val="333333"/>
          <w:sz w:val="18"/>
          <w:szCs w:val="18"/>
          <w:lang w:eastAsia="sv-SE"/>
        </w:rPr>
        <w:t>Söndagar 9-13, 220 kronor/gymnast (4 timmar)</w:t>
      </w:r>
    </w:p>
    <w:p w:rsidR="00877AA9" w:rsidRPr="00877AA9" w:rsidRDefault="00877AA9" w:rsidP="00877AA9">
      <w:pPr>
        <w:shd w:val="clear" w:color="auto" w:fill="FFFFFF"/>
        <w:spacing w:after="0" w:line="255" w:lineRule="atLeast"/>
        <w:rPr>
          <w:rFonts w:eastAsia="Times New Roman" w:cs="Tahoma"/>
          <w:color w:val="333333"/>
          <w:sz w:val="18"/>
          <w:szCs w:val="18"/>
          <w:lang w:eastAsia="sv-SE"/>
        </w:rPr>
      </w:pPr>
      <w:r w:rsidRPr="00877AA9">
        <w:rPr>
          <w:rFonts w:eastAsia="Times New Roman" w:cs="Tahoma"/>
          <w:color w:val="333333"/>
          <w:sz w:val="18"/>
          <w:szCs w:val="18"/>
          <w:lang w:eastAsia="sv-SE"/>
        </w:rPr>
        <w:t>Söndagar 9-15, 300 kronor/gymnast (6 timmar)</w:t>
      </w:r>
    </w:p>
    <w:p w:rsidR="00877AA9" w:rsidRPr="00877AA9" w:rsidRDefault="00877AA9" w:rsidP="00FA5287">
      <w:pPr>
        <w:rPr>
          <w:rFonts w:cs="Times New Roman"/>
          <w:bCs/>
          <w:sz w:val="24"/>
          <w:szCs w:val="24"/>
        </w:rPr>
      </w:pPr>
      <w:r w:rsidRPr="00877AA9">
        <w:rPr>
          <w:rFonts w:cs="Times New Roman"/>
          <w:bCs/>
          <w:sz w:val="24"/>
          <w:szCs w:val="24"/>
        </w:rPr>
        <w:t xml:space="preserve"> </w:t>
      </w:r>
    </w:p>
    <w:p w:rsidR="0005719D" w:rsidRPr="00877AA9" w:rsidRDefault="006A2235" w:rsidP="00FA5287">
      <w:pPr>
        <w:rPr>
          <w:rFonts w:cs="Times New Roman"/>
        </w:rPr>
      </w:pPr>
      <w:r w:rsidRPr="00877AA9">
        <w:rPr>
          <w:rFonts w:cs="Times New Roman"/>
          <w:b/>
          <w:sz w:val="24"/>
          <w:szCs w:val="24"/>
        </w:rPr>
        <w:t xml:space="preserve">Läger i </w:t>
      </w:r>
      <w:r w:rsidRPr="00877AA9">
        <w:rPr>
          <w:rFonts w:cs="Times New Roman"/>
          <w:b/>
          <w:sz w:val="24"/>
          <w:szCs w:val="24"/>
          <w:highlight w:val="yellow"/>
        </w:rPr>
        <w:t>Katrineholm</w:t>
      </w:r>
      <w:r w:rsidR="0069375E" w:rsidRPr="00877AA9">
        <w:rPr>
          <w:rFonts w:cs="Times New Roman"/>
          <w:b/>
          <w:sz w:val="24"/>
          <w:szCs w:val="24"/>
        </w:rPr>
        <w:tab/>
      </w:r>
      <w:r w:rsidR="0069375E" w:rsidRPr="00877AA9">
        <w:rPr>
          <w:rFonts w:cs="Times New Roman"/>
          <w:b/>
          <w:sz w:val="24"/>
          <w:szCs w:val="24"/>
        </w:rPr>
        <w:tab/>
      </w:r>
      <w:r w:rsidR="0069375E" w:rsidRPr="00877AA9">
        <w:rPr>
          <w:rFonts w:cs="Times New Roman"/>
          <w:b/>
          <w:sz w:val="24"/>
          <w:szCs w:val="24"/>
        </w:rPr>
        <w:tab/>
      </w:r>
      <w:r w:rsidR="0069375E" w:rsidRPr="00877AA9">
        <w:rPr>
          <w:rFonts w:cs="Times New Roman"/>
          <w:b/>
          <w:sz w:val="24"/>
          <w:szCs w:val="24"/>
        </w:rPr>
        <w:tab/>
      </w:r>
      <w:r w:rsidR="0069375E" w:rsidRPr="00877AA9">
        <w:rPr>
          <w:rFonts w:cs="Times New Roman"/>
          <w:b/>
          <w:sz w:val="24"/>
          <w:szCs w:val="24"/>
        </w:rPr>
        <w:tab/>
        <w:t xml:space="preserve">                </w:t>
      </w:r>
      <w:r w:rsidR="00306015" w:rsidRPr="00877AA9">
        <w:rPr>
          <w:rFonts w:cs="Times New Roman"/>
          <w:sz w:val="24"/>
          <w:szCs w:val="24"/>
        </w:rPr>
        <w:t xml:space="preserve">För gymnaster i Täby GF kan ett läger i Katrineholm vara stimulerande och kul då hallen är nybyggd och innehåller delar som inte finns i Vallatorp. </w:t>
      </w:r>
      <w:r w:rsidRPr="00877AA9">
        <w:rPr>
          <w:rFonts w:cs="Times New Roman"/>
        </w:rPr>
        <w:t xml:space="preserve">Den </w:t>
      </w:r>
      <w:r w:rsidR="00306015" w:rsidRPr="00877AA9">
        <w:rPr>
          <w:rFonts w:cs="Times New Roman"/>
        </w:rPr>
        <w:t xml:space="preserve">har </w:t>
      </w:r>
      <w:proofErr w:type="gramStart"/>
      <w:r w:rsidR="00306015" w:rsidRPr="00877AA9">
        <w:rPr>
          <w:rFonts w:cs="Times New Roman"/>
        </w:rPr>
        <w:t>tex</w:t>
      </w:r>
      <w:proofErr w:type="gramEnd"/>
      <w:r w:rsidR="00306015" w:rsidRPr="00877AA9">
        <w:rPr>
          <w:rFonts w:cs="Times New Roman"/>
        </w:rPr>
        <w:t xml:space="preserve"> </w:t>
      </w:r>
      <w:r w:rsidRPr="00877AA9">
        <w:rPr>
          <w:rFonts w:cs="Times New Roman"/>
        </w:rPr>
        <w:t>inbyggda trampoliner och tumling</w:t>
      </w:r>
      <w:r w:rsidR="00306015" w:rsidRPr="00877AA9">
        <w:rPr>
          <w:rFonts w:cs="Times New Roman"/>
        </w:rPr>
        <w:t>. Hallen bokas</w:t>
      </w:r>
      <w:r w:rsidRPr="00877AA9">
        <w:rPr>
          <w:rFonts w:cs="Times New Roman"/>
        </w:rPr>
        <w:t xml:space="preserve"> hos </w:t>
      </w:r>
      <w:r w:rsidR="00306015" w:rsidRPr="00877AA9">
        <w:rPr>
          <w:rFonts w:cs="Times New Roman"/>
        </w:rPr>
        <w:t xml:space="preserve">Katrineholms </w:t>
      </w:r>
      <w:r w:rsidRPr="00877AA9">
        <w:rPr>
          <w:rFonts w:cs="Times New Roman"/>
        </w:rPr>
        <w:t xml:space="preserve">kommun. </w:t>
      </w:r>
      <w:r w:rsidR="0005719D" w:rsidRPr="00877AA9">
        <w:rPr>
          <w:rFonts w:cs="Times New Roman"/>
        </w:rPr>
        <w:t xml:space="preserve">Glenn på </w:t>
      </w:r>
      <w:proofErr w:type="spellStart"/>
      <w:r w:rsidR="0005719D" w:rsidRPr="00877AA9">
        <w:rPr>
          <w:rFonts w:cs="Times New Roman"/>
        </w:rPr>
        <w:t>tel</w:t>
      </w:r>
      <w:proofErr w:type="spellEnd"/>
      <w:r w:rsidR="0005719D" w:rsidRPr="00877AA9">
        <w:rPr>
          <w:rFonts w:cs="Times New Roman"/>
        </w:rPr>
        <w:t xml:space="preserve"> 0150 572 46. Man betalar per timma och det kostar 485 kr/h. </w:t>
      </w:r>
      <w:proofErr w:type="gramStart"/>
      <w:r w:rsidR="0005719D" w:rsidRPr="00877AA9">
        <w:rPr>
          <w:rFonts w:cs="Times New Roman"/>
        </w:rPr>
        <w:t>En</w:t>
      </w:r>
      <w:proofErr w:type="gramEnd"/>
      <w:r w:rsidR="0005719D" w:rsidRPr="00877AA9">
        <w:rPr>
          <w:rFonts w:cs="Times New Roman"/>
        </w:rPr>
        <w:t xml:space="preserve"> vanligt upplägg är ankomst fredag kväll och sedan 11 timmar träning fördelat:</w:t>
      </w:r>
    </w:p>
    <w:p w:rsidR="006A2235" w:rsidRPr="00877AA9" w:rsidRDefault="0005719D" w:rsidP="006A2235">
      <w:pPr>
        <w:pStyle w:val="Normalwebb"/>
        <w:rPr>
          <w:rFonts w:asciiTheme="minorHAnsi" w:hAnsiTheme="minorHAnsi"/>
        </w:rPr>
      </w:pPr>
      <w:r w:rsidRPr="00877AA9">
        <w:rPr>
          <w:rFonts w:asciiTheme="minorHAnsi" w:hAnsiTheme="minorHAnsi"/>
        </w:rPr>
        <w:t xml:space="preserve">Lördag; pass 1 kl 9 – </w:t>
      </w:r>
      <w:proofErr w:type="gramStart"/>
      <w:r w:rsidRPr="00877AA9">
        <w:rPr>
          <w:rFonts w:asciiTheme="minorHAnsi" w:hAnsiTheme="minorHAnsi"/>
        </w:rPr>
        <w:t>12,  Lunch</w:t>
      </w:r>
      <w:proofErr w:type="gramEnd"/>
      <w:r w:rsidRPr="00877AA9">
        <w:rPr>
          <w:rFonts w:asciiTheme="minorHAnsi" w:hAnsiTheme="minorHAnsi"/>
        </w:rPr>
        <w:t>, pass 2 kl 13 –  17. (Hallen stänge</w:t>
      </w:r>
      <w:r w:rsidR="00A10666" w:rsidRPr="00877AA9">
        <w:rPr>
          <w:rFonts w:asciiTheme="minorHAnsi" w:hAnsiTheme="minorHAnsi"/>
        </w:rPr>
        <w:t>r</w:t>
      </w:r>
      <w:r w:rsidRPr="00877AA9">
        <w:rPr>
          <w:rFonts w:asciiTheme="minorHAnsi" w:hAnsiTheme="minorHAnsi"/>
        </w:rPr>
        <w:t xml:space="preserve"> kl 17 00.) </w:t>
      </w:r>
    </w:p>
    <w:p w:rsidR="0005719D" w:rsidRPr="00877AA9" w:rsidRDefault="0005719D" w:rsidP="006A2235">
      <w:pPr>
        <w:pStyle w:val="Normalwebb"/>
        <w:rPr>
          <w:rFonts w:asciiTheme="minorHAnsi" w:hAnsiTheme="minorHAnsi"/>
        </w:rPr>
      </w:pPr>
      <w:r w:rsidRPr="00877AA9">
        <w:rPr>
          <w:rFonts w:asciiTheme="minorHAnsi" w:hAnsiTheme="minorHAnsi"/>
        </w:rPr>
        <w:t xml:space="preserve">Söndag pass 1 kl 9 </w:t>
      </w:r>
      <w:proofErr w:type="gramStart"/>
      <w:r w:rsidRPr="00877AA9">
        <w:rPr>
          <w:rFonts w:asciiTheme="minorHAnsi" w:hAnsiTheme="minorHAnsi"/>
        </w:rPr>
        <w:t>–  13</w:t>
      </w:r>
      <w:proofErr w:type="gramEnd"/>
      <w:r w:rsidRPr="00877AA9">
        <w:rPr>
          <w:rFonts w:asciiTheme="minorHAnsi" w:hAnsiTheme="minorHAnsi"/>
        </w:rPr>
        <w:t xml:space="preserve"> 00, Lunch, Hemfärd. </w:t>
      </w:r>
    </w:p>
    <w:p w:rsidR="0005719D" w:rsidRPr="00877AA9" w:rsidRDefault="0005719D" w:rsidP="006A2235">
      <w:pPr>
        <w:pStyle w:val="Normalwebb"/>
        <w:rPr>
          <w:rFonts w:asciiTheme="minorHAnsi" w:hAnsiTheme="minorHAnsi"/>
        </w:rPr>
      </w:pPr>
    </w:p>
    <w:p w:rsidR="006A2235" w:rsidRPr="00877AA9" w:rsidRDefault="0005719D" w:rsidP="006A2235">
      <w:pPr>
        <w:pStyle w:val="Normalwebb"/>
        <w:rPr>
          <w:rFonts w:asciiTheme="minorHAnsi" w:hAnsiTheme="minorHAnsi"/>
        </w:rPr>
      </w:pPr>
      <w:r w:rsidRPr="00877AA9">
        <w:rPr>
          <w:rFonts w:asciiTheme="minorHAnsi" w:hAnsiTheme="minorHAnsi"/>
        </w:rPr>
        <w:t xml:space="preserve">Om hallen kan man läsa på </w:t>
      </w:r>
      <w:proofErr w:type="gramStart"/>
      <w:r w:rsidRPr="00877AA9">
        <w:rPr>
          <w:rFonts w:asciiTheme="minorHAnsi" w:hAnsiTheme="minorHAnsi"/>
        </w:rPr>
        <w:t>tex</w:t>
      </w:r>
      <w:proofErr w:type="gramEnd"/>
      <w:r w:rsidRPr="00877AA9">
        <w:rPr>
          <w:rFonts w:asciiTheme="minorHAnsi" w:hAnsiTheme="minorHAnsi"/>
        </w:rPr>
        <w:t xml:space="preserve"> </w:t>
      </w:r>
      <w:r w:rsidR="006A2235" w:rsidRPr="00877AA9">
        <w:rPr>
          <w:rFonts w:asciiTheme="minorHAnsi" w:hAnsiTheme="minorHAnsi"/>
        </w:rPr>
        <w:t>Katrineholmsgymnasterna</w:t>
      </w:r>
      <w:r w:rsidRPr="00877AA9">
        <w:rPr>
          <w:rFonts w:asciiTheme="minorHAnsi" w:hAnsiTheme="minorHAnsi"/>
        </w:rPr>
        <w:t xml:space="preserve">s hemsida: </w:t>
      </w:r>
      <w:hyperlink r:id="rId6" w:history="1">
        <w:r w:rsidR="006A2235" w:rsidRPr="00877AA9">
          <w:rPr>
            <w:rStyle w:val="Hyperlnk"/>
            <w:rFonts w:asciiTheme="minorHAnsi" w:hAnsiTheme="minorHAnsi"/>
          </w:rPr>
          <w:t>www.katrineholmsgymnasterna.se</w:t>
        </w:r>
      </w:hyperlink>
      <w:r w:rsidR="006A2235" w:rsidRPr="00877AA9">
        <w:rPr>
          <w:rFonts w:asciiTheme="minorHAnsi" w:hAnsiTheme="minorHAnsi"/>
        </w:rPr>
        <w:t>.</w:t>
      </w:r>
    </w:p>
    <w:p w:rsidR="0005719D" w:rsidRPr="00877AA9" w:rsidRDefault="0005719D" w:rsidP="006A2235">
      <w:pPr>
        <w:pStyle w:val="Normalwebb"/>
        <w:rPr>
          <w:rFonts w:asciiTheme="minorHAnsi" w:hAnsiTheme="minorHAnsi"/>
        </w:rPr>
      </w:pPr>
    </w:p>
    <w:p w:rsidR="00A10666" w:rsidRPr="00877AA9" w:rsidRDefault="00A10666" w:rsidP="006A2235">
      <w:pPr>
        <w:pStyle w:val="Normalwebb"/>
        <w:rPr>
          <w:rFonts w:asciiTheme="minorHAnsi" w:hAnsiTheme="minorHAnsi"/>
          <w:b/>
          <w:i/>
        </w:rPr>
      </w:pPr>
    </w:p>
    <w:p w:rsidR="00A10666" w:rsidRPr="00877AA9" w:rsidRDefault="00A10666" w:rsidP="006A2235">
      <w:pPr>
        <w:pStyle w:val="Normalwebb"/>
        <w:rPr>
          <w:rFonts w:asciiTheme="minorHAnsi" w:hAnsiTheme="minorHAnsi"/>
          <w:b/>
          <w:i/>
        </w:rPr>
      </w:pPr>
    </w:p>
    <w:p w:rsidR="0005719D" w:rsidRPr="00877AA9" w:rsidRDefault="0005719D" w:rsidP="006A2235">
      <w:pPr>
        <w:pStyle w:val="Normalwebb"/>
        <w:rPr>
          <w:rFonts w:asciiTheme="minorHAnsi" w:hAnsiTheme="minorHAnsi"/>
          <w:b/>
          <w:i/>
        </w:rPr>
      </w:pPr>
      <w:r w:rsidRPr="00877AA9">
        <w:rPr>
          <w:rFonts w:asciiTheme="minorHAnsi" w:hAnsiTheme="minorHAnsi"/>
          <w:b/>
          <w:i/>
        </w:rPr>
        <w:lastRenderedPageBreak/>
        <w:t>Resa</w:t>
      </w:r>
    </w:p>
    <w:p w:rsidR="0005719D" w:rsidRPr="00877AA9" w:rsidRDefault="0005719D" w:rsidP="006A2235">
      <w:pPr>
        <w:pStyle w:val="Normalwebb"/>
        <w:rPr>
          <w:rFonts w:asciiTheme="minorHAnsi" w:hAnsiTheme="minorHAnsi"/>
        </w:rPr>
      </w:pPr>
      <w:r w:rsidRPr="00877AA9">
        <w:rPr>
          <w:rFonts w:asciiTheme="minorHAnsi" w:hAnsiTheme="minorHAnsi"/>
        </w:rPr>
        <w:t>Det är lätt att åka tåg till Katrineholm och det tar endast 1 tim med X2000 och 1½ tim med Regionaltåg som också är billigare.</w:t>
      </w:r>
      <w:r w:rsidR="00FA5287" w:rsidRPr="00877AA9">
        <w:rPr>
          <w:rFonts w:asciiTheme="minorHAnsi" w:hAnsiTheme="minorHAnsi"/>
        </w:rPr>
        <w:t xml:space="preserve"> </w:t>
      </w:r>
      <w:proofErr w:type="spellStart"/>
      <w:r w:rsidR="00FA5287" w:rsidRPr="00877AA9">
        <w:rPr>
          <w:rFonts w:asciiTheme="minorHAnsi" w:hAnsiTheme="minorHAnsi"/>
        </w:rPr>
        <w:t>ToR</w:t>
      </w:r>
      <w:proofErr w:type="spellEnd"/>
      <w:r w:rsidR="00FA5287" w:rsidRPr="00877AA9">
        <w:rPr>
          <w:rFonts w:asciiTheme="minorHAnsi" w:hAnsiTheme="minorHAnsi"/>
        </w:rPr>
        <w:t xml:space="preserve"> ca 155 kr med ett slags tåg i vardera riktningen.</w:t>
      </w:r>
      <w:r w:rsidRPr="00877AA9">
        <w:rPr>
          <w:rFonts w:asciiTheme="minorHAnsi" w:hAnsiTheme="minorHAnsi"/>
        </w:rPr>
        <w:t xml:space="preserve"> Hör med SJ om grupprabatt. </w:t>
      </w:r>
      <w:r w:rsidR="00FA5287" w:rsidRPr="00877AA9">
        <w:rPr>
          <w:rFonts w:asciiTheme="minorHAnsi" w:hAnsiTheme="minorHAnsi"/>
        </w:rPr>
        <w:t xml:space="preserve">Täby GF kundnummer hos SJ är 947521. Men observera att faktura </w:t>
      </w:r>
      <w:proofErr w:type="gramStart"/>
      <w:r w:rsidR="00FA5287" w:rsidRPr="00877AA9">
        <w:rPr>
          <w:rFonts w:asciiTheme="minorHAnsi" w:hAnsiTheme="minorHAnsi"/>
        </w:rPr>
        <w:t>ej</w:t>
      </w:r>
      <w:proofErr w:type="gramEnd"/>
      <w:r w:rsidR="00FA5287" w:rsidRPr="00877AA9">
        <w:rPr>
          <w:rFonts w:asciiTheme="minorHAnsi" w:hAnsiTheme="minorHAnsi"/>
        </w:rPr>
        <w:t xml:space="preserve"> ska gå till Täby GF utan hem till teamförälder/Gruppkassör.</w:t>
      </w:r>
    </w:p>
    <w:p w:rsidR="00FA5287" w:rsidRPr="00877AA9" w:rsidRDefault="00FA5287" w:rsidP="006A2235">
      <w:pPr>
        <w:pStyle w:val="Normalwebb"/>
        <w:rPr>
          <w:rFonts w:asciiTheme="minorHAnsi" w:hAnsiTheme="minorHAnsi"/>
        </w:rPr>
      </w:pPr>
    </w:p>
    <w:p w:rsidR="00FA5287" w:rsidRPr="00877AA9" w:rsidRDefault="00FA5287" w:rsidP="006A2235">
      <w:pPr>
        <w:pStyle w:val="Normalwebb"/>
        <w:rPr>
          <w:rFonts w:asciiTheme="minorHAnsi" w:hAnsiTheme="minorHAnsi"/>
        </w:rPr>
      </w:pPr>
      <w:r w:rsidRPr="00877AA9">
        <w:rPr>
          <w:rFonts w:asciiTheme="minorHAnsi" w:hAnsiTheme="minorHAnsi"/>
        </w:rPr>
        <w:t xml:space="preserve">Från Centralstationen i Katrineholm kan man gå till föreslaget vandrarhem nedan som ligger vägg i vägg med gymnastikhallen. Det är en </w:t>
      </w:r>
      <w:proofErr w:type="spellStart"/>
      <w:r w:rsidRPr="00877AA9">
        <w:rPr>
          <w:rFonts w:asciiTheme="minorHAnsi" w:hAnsiTheme="minorHAnsi"/>
        </w:rPr>
        <w:t>promemad</w:t>
      </w:r>
      <w:proofErr w:type="spellEnd"/>
      <w:r w:rsidRPr="00877AA9">
        <w:rPr>
          <w:rFonts w:asciiTheme="minorHAnsi" w:hAnsiTheme="minorHAnsi"/>
        </w:rPr>
        <w:t xml:space="preserve"> om ca 20 min så det underlättar om gymnasterna har väskor med hjul.</w:t>
      </w:r>
    </w:p>
    <w:p w:rsidR="0005719D" w:rsidRPr="00877AA9" w:rsidRDefault="0005719D" w:rsidP="006A2235">
      <w:pPr>
        <w:pStyle w:val="Normalwebb"/>
        <w:rPr>
          <w:rFonts w:asciiTheme="minorHAnsi" w:hAnsiTheme="minorHAnsi"/>
          <w:b/>
        </w:rPr>
      </w:pPr>
    </w:p>
    <w:p w:rsidR="006A2235" w:rsidRPr="00877AA9" w:rsidRDefault="006A2235" w:rsidP="006A2235">
      <w:pPr>
        <w:rPr>
          <w:rFonts w:eastAsia="Times New Roman" w:cs="Times New Roman"/>
          <w:color w:val="000000"/>
          <w:sz w:val="24"/>
          <w:szCs w:val="24"/>
          <w:lang w:eastAsia="sv-SE"/>
        </w:rPr>
      </w:pPr>
      <w:proofErr w:type="gramStart"/>
      <w:r w:rsidRPr="00877AA9">
        <w:rPr>
          <w:rFonts w:cs="Times New Roman"/>
          <w:b/>
          <w:bCs/>
          <w:i/>
          <w:sz w:val="24"/>
          <w:szCs w:val="24"/>
        </w:rPr>
        <w:t xml:space="preserve">Boende   </w:t>
      </w:r>
      <w:r w:rsidRPr="00877AA9">
        <w:rPr>
          <w:rFonts w:cs="Times New Roman"/>
          <w:b/>
          <w:bCs/>
          <w:sz w:val="24"/>
          <w:szCs w:val="24"/>
        </w:rPr>
        <w:t xml:space="preserve">                                                                                                                                                                          </w:t>
      </w:r>
      <w:r w:rsidR="00FA5287" w:rsidRPr="00877AA9">
        <w:rPr>
          <w:rFonts w:cs="Times New Roman"/>
          <w:bCs/>
          <w:sz w:val="24"/>
          <w:szCs w:val="24"/>
        </w:rPr>
        <w:t>Enklast</w:t>
      </w:r>
      <w:proofErr w:type="gramEnd"/>
      <w:r w:rsidR="00FA5287" w:rsidRPr="00877AA9">
        <w:rPr>
          <w:rFonts w:cs="Times New Roman"/>
          <w:bCs/>
          <w:sz w:val="24"/>
          <w:szCs w:val="24"/>
        </w:rPr>
        <w:t xml:space="preserve"> är att bo på </w:t>
      </w:r>
      <w:r w:rsidRPr="00877AA9">
        <w:rPr>
          <w:rFonts w:cs="Times New Roman"/>
          <w:sz w:val="24"/>
          <w:szCs w:val="24"/>
        </w:rPr>
        <w:t>Olssons</w:t>
      </w:r>
      <w:r w:rsidRPr="00877AA9">
        <w:rPr>
          <w:rFonts w:eastAsia="Times New Roman" w:cs="Times New Roman"/>
          <w:color w:val="000000"/>
          <w:sz w:val="24"/>
          <w:szCs w:val="24"/>
          <w:lang w:eastAsia="sv-SE"/>
        </w:rPr>
        <w:t xml:space="preserve"> Vandrarhem som ligger </w:t>
      </w:r>
      <w:r w:rsidR="00FA5287" w:rsidRPr="00877AA9">
        <w:rPr>
          <w:rFonts w:eastAsia="Times New Roman" w:cs="Times New Roman"/>
          <w:color w:val="000000"/>
          <w:sz w:val="24"/>
          <w:szCs w:val="24"/>
          <w:lang w:eastAsia="sv-SE"/>
        </w:rPr>
        <w:t>vägg i vägg med</w:t>
      </w:r>
      <w:r w:rsidRPr="00877AA9">
        <w:rPr>
          <w:rFonts w:eastAsia="Times New Roman" w:cs="Times New Roman"/>
          <w:color w:val="000000"/>
          <w:sz w:val="24"/>
          <w:szCs w:val="24"/>
          <w:lang w:eastAsia="sv-SE"/>
        </w:rPr>
        <w:t xml:space="preserve"> hallen. Adress: Västgötagatan 31, 641 36 KATRINEHOLM, </w:t>
      </w:r>
      <w:proofErr w:type="spellStart"/>
      <w:r w:rsidRPr="00877AA9">
        <w:rPr>
          <w:rFonts w:eastAsia="Times New Roman" w:cs="Times New Roman"/>
          <w:color w:val="000000"/>
          <w:sz w:val="24"/>
          <w:szCs w:val="24"/>
          <w:lang w:eastAsia="sv-SE"/>
        </w:rPr>
        <w:t>tel</w:t>
      </w:r>
      <w:proofErr w:type="spellEnd"/>
      <w:r w:rsidRPr="00877AA9">
        <w:rPr>
          <w:rFonts w:eastAsia="Times New Roman" w:cs="Times New Roman"/>
          <w:color w:val="000000"/>
          <w:sz w:val="24"/>
          <w:szCs w:val="24"/>
          <w:lang w:eastAsia="sv-SE"/>
        </w:rPr>
        <w:t xml:space="preserve"> 0730-75 75 90,</w:t>
      </w:r>
      <w:r w:rsidR="00FA5287" w:rsidRPr="00877AA9">
        <w:rPr>
          <w:rFonts w:eastAsia="Times New Roman" w:cs="Times New Roman"/>
          <w:color w:val="000000"/>
          <w:sz w:val="24"/>
          <w:szCs w:val="24"/>
          <w:lang w:eastAsia="sv-SE"/>
        </w:rPr>
        <w:t xml:space="preserve"> </w:t>
      </w:r>
      <w:hyperlink r:id="rId7" w:history="1">
        <w:r w:rsidR="00FA5287" w:rsidRPr="00877AA9">
          <w:rPr>
            <w:rStyle w:val="Hyperlnk"/>
            <w:rFonts w:eastAsia="Times New Roman" w:cs="Times New Roman"/>
            <w:sz w:val="24"/>
            <w:szCs w:val="24"/>
            <w:lang w:eastAsia="sv-SE"/>
          </w:rPr>
          <w:t>www.olssons-vandrarhem.se</w:t>
        </w:r>
      </w:hyperlink>
    </w:p>
    <w:p w:rsidR="00306015" w:rsidRPr="00877AA9" w:rsidRDefault="00306015" w:rsidP="006A2235">
      <w:pPr>
        <w:rPr>
          <w:rFonts w:eastAsia="Times New Roman" w:cs="Times New Roman"/>
          <w:color w:val="000000"/>
          <w:sz w:val="24"/>
          <w:szCs w:val="24"/>
          <w:lang w:eastAsia="sv-SE"/>
        </w:rPr>
      </w:pPr>
      <w:r w:rsidRPr="00877AA9">
        <w:rPr>
          <w:rFonts w:eastAsia="Times New Roman" w:cs="Times New Roman"/>
          <w:color w:val="000000"/>
          <w:sz w:val="24"/>
          <w:szCs w:val="24"/>
          <w:lang w:eastAsia="sv-SE"/>
        </w:rPr>
        <w:t>Håkan Olsson driver detta vandrarhem som har fyrbäddsrum.</w:t>
      </w:r>
    </w:p>
    <w:p w:rsidR="00306015" w:rsidRPr="00877AA9" w:rsidRDefault="00306015" w:rsidP="006A2235">
      <w:pPr>
        <w:rPr>
          <w:rFonts w:eastAsia="Times New Roman" w:cs="Times New Roman"/>
          <w:color w:val="000000"/>
          <w:sz w:val="24"/>
          <w:szCs w:val="24"/>
          <w:lang w:eastAsia="sv-SE"/>
        </w:rPr>
      </w:pPr>
      <w:r w:rsidRPr="00877AA9">
        <w:rPr>
          <w:rFonts w:eastAsia="Times New Roman" w:cs="Times New Roman"/>
          <w:color w:val="000000"/>
          <w:sz w:val="24"/>
          <w:szCs w:val="24"/>
          <w:lang w:eastAsia="sv-SE"/>
        </w:rPr>
        <w:t xml:space="preserve">Var noga med att korrigera antal bäddar och eventuellt antal portioner mat till av Håkan utsatt datum. Håkan beställer maten och det går </w:t>
      </w:r>
      <w:proofErr w:type="gramStart"/>
      <w:r w:rsidRPr="00877AA9">
        <w:rPr>
          <w:rFonts w:eastAsia="Times New Roman" w:cs="Times New Roman"/>
          <w:color w:val="000000"/>
          <w:sz w:val="24"/>
          <w:szCs w:val="24"/>
          <w:lang w:eastAsia="sv-SE"/>
        </w:rPr>
        <w:t>ej</w:t>
      </w:r>
      <w:proofErr w:type="gramEnd"/>
      <w:r w:rsidRPr="00877AA9">
        <w:rPr>
          <w:rFonts w:eastAsia="Times New Roman" w:cs="Times New Roman"/>
          <w:color w:val="000000"/>
          <w:sz w:val="24"/>
          <w:szCs w:val="24"/>
          <w:lang w:eastAsia="sv-SE"/>
        </w:rPr>
        <w:t xml:space="preserve"> att korrigera antal portioner på plats. Det kan också vara svårt att korrigera antal bäddar.</w:t>
      </w:r>
    </w:p>
    <w:p w:rsidR="00306015" w:rsidRPr="00877AA9" w:rsidRDefault="00306015" w:rsidP="006A2235">
      <w:pPr>
        <w:rPr>
          <w:rFonts w:eastAsia="Times New Roman" w:cs="Times New Roman"/>
          <w:color w:val="000000"/>
          <w:sz w:val="24"/>
          <w:szCs w:val="24"/>
          <w:lang w:eastAsia="sv-SE"/>
        </w:rPr>
      </w:pPr>
      <w:r w:rsidRPr="00877AA9">
        <w:rPr>
          <w:rFonts w:eastAsia="Times New Roman" w:cs="Times New Roman"/>
          <w:color w:val="000000"/>
          <w:sz w:val="24"/>
          <w:szCs w:val="24"/>
          <w:lang w:eastAsia="sv-SE"/>
        </w:rPr>
        <w:t>Det kostar 150 kr per natt. Samma pris för gymnaster och ledare.</w:t>
      </w:r>
    </w:p>
    <w:p w:rsidR="00306015" w:rsidRPr="00877AA9" w:rsidRDefault="00306015" w:rsidP="006A2235">
      <w:pPr>
        <w:rPr>
          <w:rFonts w:eastAsia="Times New Roman" w:cs="Times New Roman"/>
          <w:color w:val="000000"/>
          <w:sz w:val="24"/>
          <w:szCs w:val="24"/>
          <w:lang w:eastAsia="sv-SE"/>
        </w:rPr>
      </w:pPr>
      <w:r w:rsidRPr="00877AA9">
        <w:rPr>
          <w:rFonts w:eastAsia="Times New Roman" w:cs="Times New Roman"/>
          <w:color w:val="000000"/>
          <w:sz w:val="24"/>
          <w:szCs w:val="24"/>
          <w:lang w:eastAsia="sv-SE"/>
        </w:rPr>
        <w:t>Vandrarhemmet är inte direkt pittoreskt med det fungerar utmärkt med dusch och toalett på varje rum. Man tar med egna lakan/sovsäck. Kudde och täcke finns.</w:t>
      </w:r>
    </w:p>
    <w:p w:rsidR="002C698A" w:rsidRPr="00877AA9" w:rsidRDefault="006A2235" w:rsidP="002C698A">
      <w:pPr>
        <w:rPr>
          <w:rFonts w:cs="Times New Roman"/>
          <w:bCs/>
          <w:sz w:val="24"/>
          <w:szCs w:val="24"/>
        </w:rPr>
      </w:pPr>
      <w:proofErr w:type="gramStart"/>
      <w:r w:rsidRPr="00877AA9">
        <w:rPr>
          <w:rFonts w:cs="Times New Roman"/>
          <w:b/>
          <w:bCs/>
          <w:i/>
          <w:sz w:val="24"/>
          <w:szCs w:val="24"/>
        </w:rPr>
        <w:t>Mat</w:t>
      </w:r>
      <w:r w:rsidRPr="00877AA9">
        <w:rPr>
          <w:rFonts w:cs="Times New Roman"/>
          <w:bCs/>
          <w:i/>
          <w:sz w:val="24"/>
          <w:szCs w:val="24"/>
        </w:rPr>
        <w:t xml:space="preserve">   </w:t>
      </w:r>
      <w:r w:rsidRPr="00877AA9">
        <w:rPr>
          <w:rFonts w:cs="Times New Roman"/>
          <w:bCs/>
          <w:sz w:val="24"/>
          <w:szCs w:val="24"/>
        </w:rPr>
        <w:t xml:space="preserve">                                                                                                                                                                                     </w:t>
      </w:r>
      <w:r w:rsidR="00306015" w:rsidRPr="00877AA9">
        <w:rPr>
          <w:rFonts w:cs="Times New Roman"/>
          <w:bCs/>
          <w:sz w:val="24"/>
          <w:szCs w:val="24"/>
        </w:rPr>
        <w:t>Man</w:t>
      </w:r>
      <w:proofErr w:type="gramEnd"/>
      <w:r w:rsidR="00306015" w:rsidRPr="00877AA9">
        <w:rPr>
          <w:rFonts w:cs="Times New Roman"/>
          <w:bCs/>
          <w:sz w:val="24"/>
          <w:szCs w:val="24"/>
        </w:rPr>
        <w:t xml:space="preserve"> kan laga Frukost och enklare mat själv på vandrarhemmet. Vi beställde dock frukost, lunch och middag av Håkan på vandrarhemmet. Frukosten var bra och passade gymnasterna. Maten var i stort bra förutom den lasagne vi fick fredag kväll. Det går också att beställa vegetariskt och </w:t>
      </w:r>
      <w:proofErr w:type="gramStart"/>
      <w:r w:rsidR="00306015" w:rsidRPr="00877AA9">
        <w:rPr>
          <w:rFonts w:cs="Times New Roman"/>
          <w:bCs/>
          <w:sz w:val="24"/>
          <w:szCs w:val="24"/>
        </w:rPr>
        <w:t>tex</w:t>
      </w:r>
      <w:proofErr w:type="gramEnd"/>
      <w:r w:rsidR="00306015" w:rsidRPr="00877AA9">
        <w:rPr>
          <w:rFonts w:cs="Times New Roman"/>
          <w:bCs/>
          <w:sz w:val="24"/>
          <w:szCs w:val="24"/>
        </w:rPr>
        <w:t xml:space="preserve"> gluten och laktosfri mat.</w:t>
      </w:r>
      <w:r w:rsidR="002C698A" w:rsidRPr="00877AA9">
        <w:rPr>
          <w:rFonts w:cs="Times New Roman"/>
          <w:bCs/>
          <w:sz w:val="24"/>
          <w:szCs w:val="24"/>
        </w:rPr>
        <w:t xml:space="preserve"> Kostnad för frukost är 55 kr/person och lunch samt middag kostar 60 kr.</w:t>
      </w:r>
    </w:p>
    <w:p w:rsidR="00A10554" w:rsidRPr="00877AA9" w:rsidRDefault="00A10554" w:rsidP="002C698A">
      <w:pPr>
        <w:rPr>
          <w:rFonts w:cs="Times New Roman"/>
          <w:bCs/>
          <w:sz w:val="24"/>
          <w:szCs w:val="24"/>
        </w:rPr>
      </w:pPr>
      <w:r w:rsidRPr="00877AA9">
        <w:rPr>
          <w:rFonts w:cs="Times New Roman"/>
          <w:bCs/>
          <w:sz w:val="24"/>
          <w:szCs w:val="24"/>
        </w:rPr>
        <w:t>Köket på vandrarhemmet är mycket bra att ha för att göra i ordning mellanmål och dryck som kan serveras vid kortare pauser 1 trappa upp i hallen.</w:t>
      </w:r>
    </w:p>
    <w:p w:rsidR="002C698A" w:rsidRPr="00877AA9" w:rsidRDefault="002C698A" w:rsidP="002C698A">
      <w:pPr>
        <w:rPr>
          <w:rFonts w:cs="Times New Roman"/>
          <w:bCs/>
          <w:sz w:val="24"/>
          <w:szCs w:val="24"/>
        </w:rPr>
      </w:pPr>
      <w:r w:rsidRPr="00877AA9">
        <w:rPr>
          <w:rFonts w:cs="Times New Roman"/>
          <w:b/>
          <w:bCs/>
          <w:i/>
          <w:sz w:val="24"/>
          <w:szCs w:val="24"/>
        </w:rPr>
        <w:t>Aktivitetsförslag</w:t>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t xml:space="preserve">                </w:t>
      </w:r>
      <w:r w:rsidRPr="00877AA9">
        <w:rPr>
          <w:rFonts w:cs="Times New Roman"/>
          <w:bCs/>
          <w:sz w:val="24"/>
          <w:szCs w:val="24"/>
        </w:rPr>
        <w:t xml:space="preserve">Gymnastikhallen och vandrarhemmet ligger i anslutning till ett större sportcenter med fotbollsplan och fina promenadvägar/joggingvägar längs med en sjö. </w:t>
      </w:r>
    </w:p>
    <w:p w:rsidR="002C698A" w:rsidRPr="00877AA9" w:rsidRDefault="002C698A" w:rsidP="002C698A">
      <w:pPr>
        <w:rPr>
          <w:rFonts w:cs="Times New Roman"/>
          <w:bCs/>
          <w:sz w:val="24"/>
          <w:szCs w:val="24"/>
        </w:rPr>
      </w:pPr>
      <w:r w:rsidRPr="00877AA9">
        <w:rPr>
          <w:rFonts w:cs="Times New Roman"/>
          <w:bCs/>
          <w:sz w:val="24"/>
          <w:szCs w:val="24"/>
        </w:rPr>
        <w:t xml:space="preserve">Det är endast ett par minuters promenad till Duveholmshallen. Där kan man </w:t>
      </w:r>
      <w:proofErr w:type="gramStart"/>
      <w:r w:rsidRPr="00877AA9">
        <w:rPr>
          <w:rFonts w:cs="Times New Roman"/>
          <w:bCs/>
          <w:sz w:val="24"/>
          <w:szCs w:val="24"/>
        </w:rPr>
        <w:t>tex</w:t>
      </w:r>
      <w:proofErr w:type="gramEnd"/>
      <w:r w:rsidRPr="00877AA9">
        <w:rPr>
          <w:rFonts w:cs="Times New Roman"/>
          <w:bCs/>
          <w:sz w:val="24"/>
          <w:szCs w:val="24"/>
        </w:rPr>
        <w:t xml:space="preserve"> lördag kväll äta tacos och bowla. Det kostar 140 kr per person.</w:t>
      </w:r>
      <w:r w:rsidR="00392971" w:rsidRPr="00877AA9">
        <w:rPr>
          <w:rFonts w:cs="Times New Roman"/>
          <w:bCs/>
          <w:sz w:val="24"/>
          <w:szCs w:val="24"/>
        </w:rPr>
        <w:t xml:space="preserve"> Bokas på </w:t>
      </w:r>
      <w:proofErr w:type="spellStart"/>
      <w:r w:rsidR="00392971" w:rsidRPr="00877AA9">
        <w:rPr>
          <w:rFonts w:cs="Times New Roman"/>
          <w:bCs/>
          <w:sz w:val="24"/>
          <w:szCs w:val="24"/>
        </w:rPr>
        <w:t>tel</w:t>
      </w:r>
      <w:proofErr w:type="spellEnd"/>
      <w:r w:rsidR="00392971" w:rsidRPr="00877AA9">
        <w:rPr>
          <w:rFonts w:cs="Times New Roman"/>
          <w:bCs/>
          <w:sz w:val="24"/>
          <w:szCs w:val="24"/>
        </w:rPr>
        <w:t xml:space="preserve"> 0150/54490</w:t>
      </w:r>
    </w:p>
    <w:p w:rsidR="002C698A" w:rsidRPr="00877AA9" w:rsidRDefault="002C698A" w:rsidP="002C698A">
      <w:pPr>
        <w:rPr>
          <w:rFonts w:cs="Times New Roman"/>
          <w:bCs/>
          <w:sz w:val="24"/>
          <w:szCs w:val="24"/>
        </w:rPr>
      </w:pPr>
      <w:r w:rsidRPr="00877AA9">
        <w:rPr>
          <w:rFonts w:cs="Times New Roman"/>
          <w:bCs/>
          <w:sz w:val="24"/>
          <w:szCs w:val="24"/>
        </w:rPr>
        <w:t>I Duveholmshallen finns också en kiosk.</w:t>
      </w:r>
      <w:r w:rsidR="0069375E" w:rsidRPr="00877AA9">
        <w:rPr>
          <w:rFonts w:cs="Times New Roman"/>
          <w:bCs/>
          <w:sz w:val="24"/>
          <w:szCs w:val="24"/>
        </w:rPr>
        <w:t xml:space="preserve"> </w:t>
      </w:r>
      <w:proofErr w:type="gramStart"/>
      <w:r w:rsidRPr="00877AA9">
        <w:rPr>
          <w:rFonts w:cs="Times New Roman"/>
          <w:bCs/>
          <w:sz w:val="24"/>
          <w:szCs w:val="24"/>
        </w:rPr>
        <w:t>//</w:t>
      </w:r>
      <w:proofErr w:type="gramEnd"/>
      <w:r w:rsidR="005C496C" w:rsidRPr="00877AA9">
        <w:rPr>
          <w:rFonts w:cs="Times New Roman"/>
          <w:bCs/>
          <w:sz w:val="24"/>
          <w:szCs w:val="24"/>
        </w:rPr>
        <w:t xml:space="preserve">Vår 2011. </w:t>
      </w:r>
      <w:r w:rsidRPr="00877AA9">
        <w:rPr>
          <w:rFonts w:cs="Times New Roman"/>
          <w:bCs/>
          <w:sz w:val="24"/>
          <w:szCs w:val="24"/>
        </w:rPr>
        <w:t>Catharina</w:t>
      </w:r>
      <w:r w:rsidR="005C496C" w:rsidRPr="00877AA9">
        <w:rPr>
          <w:rFonts w:cs="Times New Roman"/>
          <w:bCs/>
          <w:sz w:val="24"/>
          <w:szCs w:val="24"/>
        </w:rPr>
        <w:t xml:space="preserve"> Tennefors</w:t>
      </w:r>
      <w:r w:rsidRPr="00877AA9">
        <w:rPr>
          <w:rFonts w:cs="Times New Roman"/>
          <w:bCs/>
          <w:sz w:val="24"/>
          <w:szCs w:val="24"/>
        </w:rPr>
        <w:t xml:space="preserve"> </w:t>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r>
      <w:r w:rsidRPr="00877AA9">
        <w:rPr>
          <w:rFonts w:cs="Times New Roman"/>
          <w:b/>
          <w:bCs/>
          <w:i/>
          <w:sz w:val="24"/>
          <w:szCs w:val="24"/>
        </w:rPr>
        <w:tab/>
        <w:t xml:space="preserve">                </w:t>
      </w:r>
    </w:p>
    <w:p w:rsidR="002C698A" w:rsidRPr="00877AA9" w:rsidRDefault="002C698A" w:rsidP="006A2235">
      <w:pPr>
        <w:rPr>
          <w:rFonts w:cs="Times New Roman"/>
          <w:b/>
          <w:bCs/>
          <w:sz w:val="24"/>
          <w:szCs w:val="24"/>
        </w:rPr>
      </w:pPr>
    </w:p>
    <w:p w:rsidR="00A10666" w:rsidRPr="00877AA9" w:rsidRDefault="00A10666" w:rsidP="006A2235">
      <w:pPr>
        <w:rPr>
          <w:rFonts w:cs="Times New Roman"/>
          <w:b/>
          <w:bCs/>
          <w:sz w:val="24"/>
          <w:szCs w:val="24"/>
        </w:rPr>
      </w:pPr>
    </w:p>
    <w:p w:rsidR="00A10554" w:rsidRPr="00877AA9" w:rsidRDefault="00A10554" w:rsidP="00A10554">
      <w:pPr>
        <w:rPr>
          <w:rFonts w:cs="Times New Roman"/>
          <w:sz w:val="24"/>
          <w:szCs w:val="24"/>
        </w:rPr>
      </w:pPr>
      <w:r w:rsidRPr="00877AA9">
        <w:rPr>
          <w:rFonts w:cs="Times New Roman"/>
          <w:b/>
          <w:bCs/>
          <w:sz w:val="24"/>
          <w:szCs w:val="24"/>
        </w:rPr>
        <w:t xml:space="preserve">Resa – Hotell - Aktivitet - i </w:t>
      </w:r>
      <w:r w:rsidRPr="00877AA9">
        <w:rPr>
          <w:rFonts w:cs="Times New Roman"/>
          <w:b/>
          <w:bCs/>
          <w:sz w:val="24"/>
          <w:szCs w:val="24"/>
          <w:highlight w:val="yellow"/>
        </w:rPr>
        <w:t>Ör</w:t>
      </w:r>
      <w:r w:rsidR="00BF69C0" w:rsidRPr="00877AA9">
        <w:rPr>
          <w:rFonts w:cs="Times New Roman"/>
          <w:b/>
          <w:bCs/>
          <w:sz w:val="24"/>
          <w:szCs w:val="24"/>
          <w:highlight w:val="yellow"/>
        </w:rPr>
        <w:t>ebro</w:t>
      </w:r>
      <w:r w:rsidR="00A10666" w:rsidRPr="00877AA9">
        <w:rPr>
          <w:rFonts w:cs="Times New Roman"/>
          <w:b/>
          <w:bCs/>
          <w:sz w:val="24"/>
          <w:szCs w:val="24"/>
        </w:rPr>
        <w:tab/>
      </w:r>
      <w:r w:rsidR="00A10666" w:rsidRPr="00877AA9">
        <w:rPr>
          <w:rFonts w:cs="Times New Roman"/>
          <w:b/>
          <w:bCs/>
          <w:sz w:val="24"/>
          <w:szCs w:val="24"/>
        </w:rPr>
        <w:tab/>
      </w:r>
      <w:r w:rsidR="00A10666" w:rsidRPr="00877AA9">
        <w:rPr>
          <w:rFonts w:cs="Times New Roman"/>
          <w:b/>
          <w:bCs/>
          <w:sz w:val="24"/>
          <w:szCs w:val="24"/>
        </w:rPr>
        <w:tab/>
      </w:r>
      <w:r w:rsidR="00A10666" w:rsidRPr="00877AA9">
        <w:rPr>
          <w:rFonts w:cs="Times New Roman"/>
          <w:b/>
          <w:bCs/>
          <w:sz w:val="24"/>
          <w:szCs w:val="24"/>
        </w:rPr>
        <w:tab/>
        <w:t xml:space="preserve">                 </w:t>
      </w:r>
      <w:r w:rsidRPr="00877AA9">
        <w:rPr>
          <w:rFonts w:cs="Times New Roman"/>
          <w:bCs/>
          <w:sz w:val="24"/>
          <w:szCs w:val="24"/>
        </w:rPr>
        <w:t xml:space="preserve">Till Örebro reste RM-truppen och tävlade våren 2011. Billigt och enkelt med tåg från Stockholms Central. Från Örebro Central får man en trevlig promenad som går förbi slottet om man bor på Best Western City Hotel Örebro. Arrangerande förening hade </w:t>
      </w:r>
      <w:proofErr w:type="gramStart"/>
      <w:r w:rsidRPr="00877AA9">
        <w:rPr>
          <w:rFonts w:cs="Times New Roman"/>
          <w:bCs/>
          <w:sz w:val="24"/>
          <w:szCs w:val="24"/>
        </w:rPr>
        <w:t>ej</w:t>
      </w:r>
      <w:proofErr w:type="gramEnd"/>
      <w:r w:rsidRPr="00877AA9">
        <w:rPr>
          <w:rFonts w:cs="Times New Roman"/>
          <w:bCs/>
          <w:sz w:val="24"/>
          <w:szCs w:val="24"/>
        </w:rPr>
        <w:t xml:space="preserve"> förförhandlad priser med hotellen i Örebro. Best Western City Hotel Örebro var det hotell som hade flest och gav bäst rabatt på flerbäddsrum. Hotellet ligger mycket bra med a</w:t>
      </w:r>
      <w:r w:rsidRPr="00877AA9">
        <w:rPr>
          <w:rFonts w:cs="Times New Roman"/>
          <w:sz w:val="24"/>
          <w:szCs w:val="24"/>
        </w:rPr>
        <w:t xml:space="preserve">dress: </w:t>
      </w:r>
      <w:r w:rsidRPr="00877AA9">
        <w:rPr>
          <w:rFonts w:cs="Times New Roman"/>
          <w:color w:val="000000"/>
          <w:sz w:val="24"/>
          <w:szCs w:val="24"/>
        </w:rPr>
        <w:t xml:space="preserve">Kungsgatan 24, 702 24 </w:t>
      </w:r>
      <w:proofErr w:type="spellStart"/>
      <w:r w:rsidRPr="00877AA9">
        <w:rPr>
          <w:rFonts w:cs="Times New Roman"/>
          <w:color w:val="000000"/>
          <w:sz w:val="24"/>
          <w:szCs w:val="24"/>
        </w:rPr>
        <w:t>Örebro</w:t>
      </w:r>
      <w:proofErr w:type="gramStart"/>
      <w:r w:rsidRPr="00877AA9">
        <w:rPr>
          <w:rFonts w:cs="Times New Roman"/>
          <w:color w:val="000000"/>
          <w:sz w:val="24"/>
          <w:szCs w:val="24"/>
        </w:rPr>
        <w:t>.</w:t>
      </w:r>
      <w:r w:rsidRPr="00877AA9">
        <w:rPr>
          <w:rFonts w:cs="Times New Roman"/>
          <w:sz w:val="24"/>
          <w:szCs w:val="24"/>
        </w:rPr>
        <w:t>Tel</w:t>
      </w:r>
      <w:proofErr w:type="spellEnd"/>
      <w:proofErr w:type="gramEnd"/>
      <w:r w:rsidRPr="00877AA9">
        <w:rPr>
          <w:rFonts w:cs="Times New Roman"/>
          <w:sz w:val="24"/>
          <w:szCs w:val="24"/>
        </w:rPr>
        <w:t xml:space="preserve"> 019/ 601 42 00. </w:t>
      </w:r>
      <w:hyperlink r:id="rId8" w:history="1">
        <w:r w:rsidRPr="00877AA9">
          <w:rPr>
            <w:rStyle w:val="Hyperlnk"/>
            <w:rFonts w:cs="Times New Roman"/>
            <w:sz w:val="24"/>
            <w:szCs w:val="24"/>
          </w:rPr>
          <w:t>www.cityhotelorebro.se</w:t>
        </w:r>
      </w:hyperlink>
      <w:r w:rsidRPr="00877AA9">
        <w:rPr>
          <w:rFonts w:cs="Times New Roman"/>
          <w:sz w:val="24"/>
          <w:szCs w:val="24"/>
        </w:rPr>
        <w:tab/>
      </w:r>
    </w:p>
    <w:p w:rsidR="00A10554" w:rsidRPr="00877AA9" w:rsidRDefault="00A10554" w:rsidP="006A2235">
      <w:pPr>
        <w:rPr>
          <w:rFonts w:cs="Times New Roman"/>
          <w:bCs/>
          <w:sz w:val="24"/>
          <w:szCs w:val="24"/>
        </w:rPr>
      </w:pPr>
      <w:r w:rsidRPr="00877AA9">
        <w:rPr>
          <w:rFonts w:cs="Times New Roman"/>
          <w:bCs/>
          <w:sz w:val="24"/>
          <w:szCs w:val="24"/>
        </w:rPr>
        <w:t xml:space="preserve">Det är nära till gymnastikhallen i Idrottshuset och </w:t>
      </w:r>
      <w:r w:rsidRPr="00877AA9">
        <w:rPr>
          <w:rFonts w:cs="Times New Roman"/>
          <w:sz w:val="24"/>
          <w:szCs w:val="24"/>
        </w:rPr>
        <w:t xml:space="preserve">Rudbecksskolan </w:t>
      </w:r>
      <w:r w:rsidRPr="00877AA9">
        <w:rPr>
          <w:rFonts w:cs="Times New Roman"/>
          <w:bCs/>
          <w:sz w:val="24"/>
          <w:szCs w:val="24"/>
        </w:rPr>
        <w:t>där mat ofta serveras i samband med tävlingar. Det ligger också centralt som utgångspunkt för trevlig stadspromenad.</w:t>
      </w:r>
      <w:r w:rsidR="00592104" w:rsidRPr="00877AA9">
        <w:rPr>
          <w:rFonts w:cs="Times New Roman"/>
          <w:bCs/>
          <w:sz w:val="24"/>
          <w:szCs w:val="24"/>
        </w:rPr>
        <w:t xml:space="preserve"> Åker ni med Marcus har ni </w:t>
      </w:r>
      <w:r w:rsidR="009E47D1" w:rsidRPr="00877AA9">
        <w:rPr>
          <w:rFonts w:cs="Times New Roman"/>
          <w:bCs/>
          <w:sz w:val="24"/>
          <w:szCs w:val="24"/>
        </w:rPr>
        <w:t>en superbra guide</w:t>
      </w:r>
      <w:r w:rsidR="00592104" w:rsidRPr="00877AA9">
        <w:rPr>
          <w:rFonts w:cs="Times New Roman"/>
          <w:bCs/>
          <w:sz w:val="24"/>
          <w:szCs w:val="24"/>
        </w:rPr>
        <w:t>!</w:t>
      </w:r>
    </w:p>
    <w:p w:rsidR="00592104" w:rsidRPr="00877AA9" w:rsidRDefault="00A10554" w:rsidP="006A2235">
      <w:pPr>
        <w:rPr>
          <w:rFonts w:cs="Times New Roman"/>
          <w:bCs/>
          <w:sz w:val="24"/>
          <w:szCs w:val="24"/>
        </w:rPr>
      </w:pPr>
      <w:r w:rsidRPr="00877AA9">
        <w:rPr>
          <w:rFonts w:cs="Times New Roman"/>
          <w:bCs/>
          <w:sz w:val="24"/>
          <w:szCs w:val="24"/>
        </w:rPr>
        <w:t xml:space="preserve">När vi var där besökte vi </w:t>
      </w:r>
      <w:r w:rsidR="00592104" w:rsidRPr="00877AA9">
        <w:rPr>
          <w:rFonts w:cs="Times New Roman"/>
          <w:bCs/>
          <w:sz w:val="24"/>
          <w:szCs w:val="24"/>
        </w:rPr>
        <w:t xml:space="preserve">Gustavsvik upplevelsebad. </w:t>
      </w:r>
      <w:hyperlink r:id="rId9" w:history="1">
        <w:r w:rsidR="005905AC" w:rsidRPr="00877AA9">
          <w:rPr>
            <w:rStyle w:val="Hyperlnk"/>
            <w:rFonts w:cs="Times New Roman"/>
            <w:bCs/>
            <w:sz w:val="24"/>
            <w:szCs w:val="24"/>
          </w:rPr>
          <w:t>www.gustavsvik.se</w:t>
        </w:r>
      </w:hyperlink>
      <w:r w:rsidR="005905AC" w:rsidRPr="00877AA9">
        <w:rPr>
          <w:rFonts w:cs="Times New Roman"/>
          <w:bCs/>
          <w:sz w:val="24"/>
          <w:szCs w:val="24"/>
        </w:rPr>
        <w:t xml:space="preserve"> </w:t>
      </w:r>
      <w:r w:rsidR="00592104" w:rsidRPr="00877AA9">
        <w:rPr>
          <w:rFonts w:cs="Times New Roman"/>
          <w:bCs/>
          <w:sz w:val="24"/>
          <w:szCs w:val="24"/>
        </w:rPr>
        <w:t>Det var riktigt trevligt och passade åldrarna 13-17 år och uppåt. Även lämpligt för yngre.  Förutom upplevelsebadet finns 50 m simbassäng och hopptorn, mm.</w:t>
      </w:r>
      <w:r w:rsidRPr="00877AA9">
        <w:rPr>
          <w:rFonts w:cs="Times New Roman"/>
          <w:bCs/>
          <w:sz w:val="24"/>
          <w:szCs w:val="24"/>
        </w:rPr>
        <w:t xml:space="preserve">  </w:t>
      </w:r>
      <w:r w:rsidR="00592104" w:rsidRPr="00877AA9">
        <w:rPr>
          <w:rFonts w:cs="Times New Roman"/>
          <w:bCs/>
          <w:sz w:val="24"/>
          <w:szCs w:val="24"/>
        </w:rPr>
        <w:t>Gustavsvik ligger en spänstig promenad från hotellet.</w:t>
      </w:r>
      <w:r w:rsidR="0069375E" w:rsidRPr="00877AA9">
        <w:rPr>
          <w:rFonts w:cs="Times New Roman"/>
          <w:bCs/>
          <w:sz w:val="24"/>
          <w:szCs w:val="24"/>
        </w:rPr>
        <w:t xml:space="preserve"> </w:t>
      </w:r>
      <w:proofErr w:type="gramStart"/>
      <w:r w:rsidR="00592104" w:rsidRPr="00877AA9">
        <w:rPr>
          <w:rFonts w:cs="Times New Roman"/>
          <w:bCs/>
          <w:sz w:val="24"/>
          <w:szCs w:val="24"/>
        </w:rPr>
        <w:t>//</w:t>
      </w:r>
      <w:proofErr w:type="gramEnd"/>
      <w:r w:rsidR="00592104" w:rsidRPr="00877AA9">
        <w:rPr>
          <w:rFonts w:cs="Times New Roman"/>
          <w:bCs/>
          <w:sz w:val="24"/>
          <w:szCs w:val="24"/>
        </w:rPr>
        <w:t xml:space="preserve"> </w:t>
      </w:r>
      <w:r w:rsidR="005C496C" w:rsidRPr="00877AA9">
        <w:rPr>
          <w:rFonts w:cs="Times New Roman"/>
          <w:bCs/>
          <w:sz w:val="24"/>
          <w:szCs w:val="24"/>
        </w:rPr>
        <w:t xml:space="preserve">Vår 2011. </w:t>
      </w:r>
      <w:r w:rsidR="00592104" w:rsidRPr="00877AA9">
        <w:rPr>
          <w:rFonts w:cs="Times New Roman"/>
          <w:bCs/>
          <w:sz w:val="24"/>
          <w:szCs w:val="24"/>
        </w:rPr>
        <w:t>Catharina</w:t>
      </w:r>
      <w:r w:rsidR="005C496C" w:rsidRPr="00877AA9">
        <w:rPr>
          <w:rFonts w:cs="Times New Roman"/>
          <w:bCs/>
          <w:sz w:val="24"/>
          <w:szCs w:val="24"/>
        </w:rPr>
        <w:t xml:space="preserve"> Tennefors</w:t>
      </w:r>
    </w:p>
    <w:p w:rsidR="00A10554" w:rsidRPr="00877AA9" w:rsidRDefault="00A10554" w:rsidP="006A2235">
      <w:pPr>
        <w:rPr>
          <w:rFonts w:cs="Times New Roman"/>
          <w:bCs/>
          <w:sz w:val="24"/>
          <w:szCs w:val="24"/>
        </w:rPr>
      </w:pPr>
      <w:r w:rsidRPr="00877AA9">
        <w:rPr>
          <w:rFonts w:cs="Times New Roman"/>
          <w:bCs/>
          <w:sz w:val="24"/>
          <w:szCs w:val="24"/>
        </w:rPr>
        <w:t xml:space="preserve">    </w:t>
      </w:r>
    </w:p>
    <w:p w:rsidR="001E6DB5" w:rsidRPr="00877AA9" w:rsidRDefault="00592104" w:rsidP="00A10666">
      <w:pPr>
        <w:rPr>
          <w:rFonts w:cs="Times New Roman"/>
          <w:color w:val="000000"/>
          <w:sz w:val="24"/>
          <w:szCs w:val="24"/>
        </w:rPr>
      </w:pPr>
      <w:r w:rsidRPr="00877AA9">
        <w:rPr>
          <w:rFonts w:cs="Times New Roman"/>
          <w:b/>
          <w:bCs/>
          <w:sz w:val="24"/>
          <w:szCs w:val="24"/>
        </w:rPr>
        <w:t xml:space="preserve">Läger </w:t>
      </w:r>
      <w:r w:rsidR="0069375E" w:rsidRPr="00877AA9">
        <w:rPr>
          <w:rFonts w:cs="Times New Roman"/>
          <w:b/>
          <w:bCs/>
          <w:sz w:val="24"/>
          <w:szCs w:val="24"/>
        </w:rPr>
        <w:t xml:space="preserve">i </w:t>
      </w:r>
      <w:proofErr w:type="gramStart"/>
      <w:r w:rsidRPr="00877AA9">
        <w:rPr>
          <w:rFonts w:cs="Times New Roman"/>
          <w:b/>
          <w:bCs/>
          <w:sz w:val="24"/>
          <w:szCs w:val="24"/>
          <w:highlight w:val="yellow"/>
        </w:rPr>
        <w:t>Gävle</w:t>
      </w:r>
      <w:r w:rsidR="00A10666" w:rsidRPr="00877AA9">
        <w:rPr>
          <w:rFonts w:cs="Times New Roman"/>
          <w:b/>
          <w:bCs/>
          <w:sz w:val="24"/>
          <w:szCs w:val="24"/>
        </w:rPr>
        <w:t xml:space="preserve">                                                                                                                        </w:t>
      </w:r>
      <w:r w:rsidRPr="00877AA9">
        <w:rPr>
          <w:rFonts w:cs="Times New Roman"/>
          <w:bCs/>
          <w:sz w:val="24"/>
          <w:szCs w:val="24"/>
        </w:rPr>
        <w:t>Gefle</w:t>
      </w:r>
      <w:proofErr w:type="gramEnd"/>
      <w:r w:rsidRPr="00877AA9">
        <w:rPr>
          <w:rFonts w:cs="Times New Roman"/>
          <w:bCs/>
          <w:sz w:val="24"/>
          <w:szCs w:val="24"/>
        </w:rPr>
        <w:t xml:space="preserve"> gymnastikförening</w:t>
      </w:r>
      <w:r w:rsidR="001E6DB5" w:rsidRPr="00877AA9">
        <w:rPr>
          <w:rFonts w:cs="Times New Roman"/>
          <w:bCs/>
          <w:sz w:val="24"/>
          <w:szCs w:val="24"/>
        </w:rPr>
        <w:t xml:space="preserve"> hyr ut sin gymnastikhall som heter Gymnastiken hus och ligger på </w:t>
      </w:r>
      <w:r w:rsidR="001E6DB5" w:rsidRPr="00877AA9">
        <w:rPr>
          <w:rFonts w:cs="Times New Roman"/>
          <w:color w:val="000000"/>
          <w:sz w:val="24"/>
          <w:szCs w:val="24"/>
        </w:rPr>
        <w:t xml:space="preserve">Utmarksvägen 1, 802 91 GÄVLE. Gå in på deras hemsida </w:t>
      </w:r>
      <w:hyperlink r:id="rId10" w:history="1">
        <w:r w:rsidR="001E6DB5" w:rsidRPr="00877AA9">
          <w:rPr>
            <w:rStyle w:val="Hyperlnk"/>
            <w:rFonts w:cs="Times New Roman"/>
            <w:sz w:val="24"/>
            <w:szCs w:val="24"/>
          </w:rPr>
          <w:t>www.ggfgympa.se</w:t>
        </w:r>
      </w:hyperlink>
      <w:r w:rsidR="001E6DB5" w:rsidRPr="00877AA9">
        <w:rPr>
          <w:rFonts w:cs="Times New Roman"/>
          <w:color w:val="000000"/>
          <w:sz w:val="24"/>
          <w:szCs w:val="24"/>
        </w:rPr>
        <w:t xml:space="preserve"> se under ”Gymnastikens hus” och sedan ”Uthyrning”.</w:t>
      </w:r>
      <w:r w:rsidR="00B53A8D" w:rsidRPr="00877AA9">
        <w:rPr>
          <w:rFonts w:cs="Times New Roman"/>
          <w:color w:val="000000"/>
          <w:sz w:val="24"/>
          <w:szCs w:val="24"/>
        </w:rPr>
        <w:t xml:space="preserve"> Enklast är att ringa och boka. Det fungerar utmärkt. En äldre dam tar emot fredag kväll och lämnar ut nyckeln. Samma dam kommer innan hemresa och hämtar upp nyckeln på söndagen. </w:t>
      </w:r>
    </w:p>
    <w:p w:rsidR="00B53A8D" w:rsidRPr="00877AA9" w:rsidRDefault="00B53A8D" w:rsidP="001E6DB5">
      <w:pPr>
        <w:pStyle w:val="Normalwebb"/>
        <w:shd w:val="clear" w:color="auto" w:fill="FFFFFF"/>
        <w:rPr>
          <w:rFonts w:asciiTheme="minorHAnsi" w:hAnsiTheme="minorHAnsi"/>
          <w:color w:val="000000"/>
        </w:rPr>
      </w:pPr>
      <w:r w:rsidRPr="00877AA9">
        <w:rPr>
          <w:rFonts w:asciiTheme="minorHAnsi" w:hAnsiTheme="minorHAnsi"/>
          <w:color w:val="000000"/>
        </w:rPr>
        <w:t>Hallen är inte lika modern som Vallatorp men fungerar bra- kanske främst för yngre gymnaster. Det finns ett mjukare golv och speglar för friståendeträning.</w:t>
      </w:r>
      <w:r w:rsidR="00BB56C3" w:rsidRPr="00877AA9">
        <w:rPr>
          <w:rFonts w:asciiTheme="minorHAnsi" w:hAnsiTheme="minorHAnsi"/>
          <w:color w:val="000000"/>
        </w:rPr>
        <w:t xml:space="preserve"> Det finns också trampoliner.</w:t>
      </w:r>
    </w:p>
    <w:p w:rsidR="00B53A8D" w:rsidRPr="00877AA9" w:rsidRDefault="00B53A8D" w:rsidP="001E6DB5">
      <w:pPr>
        <w:pStyle w:val="Normalwebb"/>
        <w:shd w:val="clear" w:color="auto" w:fill="FFFFFF"/>
        <w:rPr>
          <w:rFonts w:asciiTheme="minorHAnsi" w:hAnsiTheme="minorHAnsi"/>
          <w:color w:val="000000"/>
        </w:rPr>
      </w:pPr>
    </w:p>
    <w:p w:rsidR="00B53A8D" w:rsidRPr="00877AA9" w:rsidRDefault="00B53A8D" w:rsidP="001E6DB5">
      <w:pPr>
        <w:pStyle w:val="Normalwebb"/>
        <w:shd w:val="clear" w:color="auto" w:fill="FFFFFF"/>
        <w:rPr>
          <w:rFonts w:asciiTheme="minorHAnsi" w:hAnsiTheme="minorHAnsi"/>
          <w:b/>
          <w:i/>
          <w:color w:val="000000"/>
        </w:rPr>
      </w:pPr>
      <w:r w:rsidRPr="00877AA9">
        <w:rPr>
          <w:rFonts w:asciiTheme="minorHAnsi" w:hAnsiTheme="minorHAnsi"/>
          <w:b/>
          <w:i/>
          <w:color w:val="000000"/>
        </w:rPr>
        <w:t>Resa</w:t>
      </w:r>
    </w:p>
    <w:p w:rsidR="00BB56C3" w:rsidRPr="00877AA9" w:rsidRDefault="00B53A8D" w:rsidP="001E6DB5">
      <w:pPr>
        <w:pStyle w:val="Normalwebb"/>
        <w:shd w:val="clear" w:color="auto" w:fill="FFFFFF"/>
        <w:rPr>
          <w:rFonts w:asciiTheme="minorHAnsi" w:hAnsiTheme="minorHAnsi"/>
          <w:color w:val="000000"/>
        </w:rPr>
      </w:pPr>
      <w:r w:rsidRPr="00877AA9">
        <w:rPr>
          <w:rFonts w:asciiTheme="minorHAnsi" w:hAnsiTheme="minorHAnsi"/>
          <w:color w:val="000000"/>
        </w:rPr>
        <w:t xml:space="preserve">Enklast och billigast är att resa med </w:t>
      </w:r>
      <w:r w:rsidR="00076042" w:rsidRPr="00877AA9">
        <w:rPr>
          <w:rFonts w:asciiTheme="minorHAnsi" w:hAnsiTheme="minorHAnsi"/>
          <w:color w:val="000000"/>
        </w:rPr>
        <w:t xml:space="preserve">Upplands Lokaltrafik </w:t>
      </w:r>
      <w:proofErr w:type="gramStart"/>
      <w:r w:rsidR="00076042" w:rsidRPr="00877AA9">
        <w:rPr>
          <w:rFonts w:asciiTheme="minorHAnsi" w:hAnsiTheme="minorHAnsi"/>
          <w:color w:val="000000"/>
        </w:rPr>
        <w:t xml:space="preserve">AB,  </w:t>
      </w:r>
      <w:r w:rsidRPr="00877AA9">
        <w:rPr>
          <w:rFonts w:asciiTheme="minorHAnsi" w:hAnsiTheme="minorHAnsi"/>
          <w:color w:val="000000"/>
        </w:rPr>
        <w:t>Upptåg</w:t>
      </w:r>
      <w:proofErr w:type="gramEnd"/>
      <w:r w:rsidRPr="00877AA9">
        <w:rPr>
          <w:rFonts w:asciiTheme="minorHAnsi" w:hAnsiTheme="minorHAnsi"/>
          <w:color w:val="000000"/>
        </w:rPr>
        <w:t xml:space="preserve"> </w:t>
      </w:r>
      <w:r w:rsidR="00076042" w:rsidRPr="00877AA9">
        <w:rPr>
          <w:rFonts w:asciiTheme="minorHAnsi" w:hAnsiTheme="minorHAnsi"/>
          <w:color w:val="000000"/>
        </w:rPr>
        <w:t xml:space="preserve">i folkmun, </w:t>
      </w:r>
      <w:r w:rsidRPr="00877AA9">
        <w:rPr>
          <w:rFonts w:asciiTheme="minorHAnsi" w:hAnsiTheme="minorHAnsi"/>
          <w:color w:val="000000"/>
        </w:rPr>
        <w:t xml:space="preserve">från Upplands Väsby till Gävle </w:t>
      </w:r>
      <w:proofErr w:type="spellStart"/>
      <w:r w:rsidRPr="00877AA9">
        <w:rPr>
          <w:rFonts w:asciiTheme="minorHAnsi" w:hAnsiTheme="minorHAnsi"/>
          <w:color w:val="000000"/>
        </w:rPr>
        <w:t>C.Från</w:t>
      </w:r>
      <w:proofErr w:type="spellEnd"/>
      <w:r w:rsidRPr="00877AA9">
        <w:rPr>
          <w:rFonts w:asciiTheme="minorHAnsi" w:hAnsiTheme="minorHAnsi"/>
          <w:color w:val="000000"/>
        </w:rPr>
        <w:t xml:space="preserve"> Gävle C går ”Buss nr 2” till Gymnastikens hus. Bussen går en gång i halvtimmen. Billigast är att köpa ”Reskort” på plats. Kontakta gärna Turistbyrån för aktuell information</w:t>
      </w:r>
      <w:r w:rsidR="00BB56C3" w:rsidRPr="00877AA9">
        <w:rPr>
          <w:rFonts w:asciiTheme="minorHAnsi" w:hAnsiTheme="minorHAnsi"/>
          <w:color w:val="000000"/>
        </w:rPr>
        <w:t xml:space="preserve"> i förväg</w:t>
      </w:r>
      <w:r w:rsidRPr="00877AA9">
        <w:rPr>
          <w:rFonts w:asciiTheme="minorHAnsi" w:hAnsiTheme="minorHAnsi"/>
          <w:color w:val="000000"/>
        </w:rPr>
        <w:t>.</w:t>
      </w:r>
    </w:p>
    <w:p w:rsidR="00B53A8D" w:rsidRPr="00877AA9" w:rsidRDefault="00B53A8D" w:rsidP="001E6DB5">
      <w:pPr>
        <w:pStyle w:val="Normalwebb"/>
        <w:shd w:val="clear" w:color="auto" w:fill="FFFFFF"/>
        <w:rPr>
          <w:rFonts w:asciiTheme="minorHAnsi" w:hAnsiTheme="minorHAnsi"/>
          <w:color w:val="000000"/>
        </w:rPr>
      </w:pPr>
      <w:r w:rsidRPr="00877AA9">
        <w:rPr>
          <w:rFonts w:asciiTheme="minorHAnsi" w:hAnsiTheme="minorHAnsi"/>
          <w:color w:val="000000"/>
        </w:rPr>
        <w:t xml:space="preserve"> </w:t>
      </w:r>
    </w:p>
    <w:p w:rsidR="00B53A8D" w:rsidRPr="00877AA9" w:rsidRDefault="00B53A8D" w:rsidP="001E6DB5">
      <w:pPr>
        <w:pStyle w:val="Normalwebb"/>
        <w:shd w:val="clear" w:color="auto" w:fill="FFFFFF"/>
        <w:rPr>
          <w:rFonts w:asciiTheme="minorHAnsi" w:hAnsiTheme="minorHAnsi"/>
          <w:b/>
          <w:i/>
          <w:color w:val="000000"/>
        </w:rPr>
      </w:pPr>
      <w:r w:rsidRPr="00877AA9">
        <w:rPr>
          <w:rFonts w:asciiTheme="minorHAnsi" w:hAnsiTheme="minorHAnsi"/>
          <w:b/>
          <w:i/>
          <w:color w:val="000000"/>
        </w:rPr>
        <w:t>Sova</w:t>
      </w:r>
    </w:p>
    <w:p w:rsidR="00B53A8D" w:rsidRPr="00877AA9" w:rsidRDefault="00B53A8D" w:rsidP="001E6DB5">
      <w:pPr>
        <w:pStyle w:val="Normalwebb"/>
        <w:shd w:val="clear" w:color="auto" w:fill="FFFFFF"/>
        <w:rPr>
          <w:rFonts w:asciiTheme="minorHAnsi" w:hAnsiTheme="minorHAnsi"/>
          <w:color w:val="000000"/>
        </w:rPr>
      </w:pPr>
      <w:r w:rsidRPr="00877AA9">
        <w:rPr>
          <w:rFonts w:asciiTheme="minorHAnsi" w:hAnsiTheme="minorHAnsi"/>
          <w:color w:val="000000"/>
        </w:rPr>
        <w:t>Man sover i hallen och det finns dusch och ett par toaletter. Därtill omklädningsrum för eventuellt medföljande herrar. Man tar med liggunderlag/madrass samt sängkläder/sovsäck.</w:t>
      </w:r>
    </w:p>
    <w:p w:rsidR="00B53A8D" w:rsidRPr="00877AA9" w:rsidRDefault="00B53A8D" w:rsidP="001E6DB5">
      <w:pPr>
        <w:pStyle w:val="Normalwebb"/>
        <w:shd w:val="clear" w:color="auto" w:fill="FFFFFF"/>
        <w:rPr>
          <w:rFonts w:asciiTheme="minorHAnsi" w:hAnsiTheme="minorHAnsi"/>
          <w:color w:val="000000"/>
        </w:rPr>
      </w:pPr>
    </w:p>
    <w:p w:rsidR="00B53A8D" w:rsidRPr="00877AA9" w:rsidRDefault="00B53A8D" w:rsidP="001E6DB5">
      <w:pPr>
        <w:pStyle w:val="Normalwebb"/>
        <w:shd w:val="clear" w:color="auto" w:fill="FFFFFF"/>
        <w:rPr>
          <w:rFonts w:asciiTheme="minorHAnsi" w:hAnsiTheme="minorHAnsi"/>
          <w:b/>
          <w:i/>
          <w:color w:val="000000"/>
        </w:rPr>
      </w:pPr>
      <w:r w:rsidRPr="00877AA9">
        <w:rPr>
          <w:rFonts w:asciiTheme="minorHAnsi" w:hAnsiTheme="minorHAnsi"/>
          <w:b/>
          <w:i/>
          <w:color w:val="000000"/>
        </w:rPr>
        <w:t>Kost</w:t>
      </w:r>
    </w:p>
    <w:p w:rsidR="00BB56C3" w:rsidRPr="00877AA9" w:rsidRDefault="00BB56C3" w:rsidP="001E6DB5">
      <w:pPr>
        <w:pStyle w:val="Normalwebb"/>
        <w:shd w:val="clear" w:color="auto" w:fill="FFFFFF"/>
        <w:rPr>
          <w:rFonts w:asciiTheme="minorHAnsi" w:hAnsiTheme="minorHAnsi"/>
          <w:color w:val="000000"/>
        </w:rPr>
      </w:pPr>
      <w:r w:rsidRPr="00877AA9">
        <w:rPr>
          <w:rFonts w:asciiTheme="minorHAnsi" w:hAnsiTheme="minorHAnsi"/>
          <w:color w:val="000000"/>
        </w:rPr>
        <w:t xml:space="preserve">Det finns ett mycket enkelt kök där man kan göra i ordning frukost. Det går även att koka </w:t>
      </w:r>
      <w:proofErr w:type="gramStart"/>
      <w:r w:rsidRPr="00877AA9">
        <w:rPr>
          <w:rFonts w:asciiTheme="minorHAnsi" w:hAnsiTheme="minorHAnsi"/>
          <w:color w:val="000000"/>
        </w:rPr>
        <w:t>tex</w:t>
      </w:r>
      <w:proofErr w:type="gramEnd"/>
      <w:r w:rsidRPr="00877AA9">
        <w:rPr>
          <w:rFonts w:asciiTheme="minorHAnsi" w:hAnsiTheme="minorHAnsi"/>
          <w:color w:val="000000"/>
        </w:rPr>
        <w:t xml:space="preserve"> pasta och servera färdig stekta köttbullar (värmda i mikron) till lunch. Man äter på läktaren.</w:t>
      </w:r>
    </w:p>
    <w:p w:rsidR="00B53A8D" w:rsidRPr="00877AA9" w:rsidRDefault="00BB56C3" w:rsidP="001E6DB5">
      <w:pPr>
        <w:pStyle w:val="Normalwebb"/>
        <w:shd w:val="clear" w:color="auto" w:fill="FFFFFF"/>
        <w:rPr>
          <w:rFonts w:asciiTheme="minorHAnsi" w:hAnsiTheme="minorHAnsi"/>
          <w:color w:val="000000"/>
        </w:rPr>
      </w:pPr>
      <w:r w:rsidRPr="00877AA9">
        <w:rPr>
          <w:rFonts w:asciiTheme="minorHAnsi" w:hAnsiTheme="minorHAnsi"/>
          <w:color w:val="000000"/>
        </w:rPr>
        <w:t>Förslagsvis ber man gymnasterna ta med glas/mugg tallrik och bestick att äta med. De kan var och en själva diska efter måltiden i det lilla köket. Och sedan behövs endast lite engångsartiklar som extra insats. Trevligt är också att ta med några uppläggningsfat.</w:t>
      </w:r>
    </w:p>
    <w:p w:rsidR="00BB56C3" w:rsidRPr="00877AA9" w:rsidRDefault="00BB56C3" w:rsidP="001E6DB5">
      <w:pPr>
        <w:pStyle w:val="Normalwebb"/>
        <w:shd w:val="clear" w:color="auto" w:fill="FFFFFF"/>
        <w:rPr>
          <w:rFonts w:asciiTheme="minorHAnsi" w:hAnsiTheme="minorHAnsi"/>
          <w:color w:val="000000"/>
        </w:rPr>
      </w:pPr>
    </w:p>
    <w:p w:rsidR="00BB56C3" w:rsidRPr="00877AA9" w:rsidRDefault="00BB56C3" w:rsidP="001E6DB5">
      <w:pPr>
        <w:pStyle w:val="Normalwebb"/>
        <w:shd w:val="clear" w:color="auto" w:fill="FFFFFF"/>
        <w:rPr>
          <w:rFonts w:asciiTheme="minorHAnsi" w:hAnsiTheme="minorHAnsi"/>
          <w:color w:val="000000"/>
        </w:rPr>
      </w:pPr>
      <w:r w:rsidRPr="00877AA9">
        <w:rPr>
          <w:rFonts w:asciiTheme="minorHAnsi" w:hAnsiTheme="minorHAnsi"/>
          <w:color w:val="000000"/>
        </w:rPr>
        <w:t>Be gärna gymnasterna/föräldrarna baka så har ni till gott eftermiddagsfika!</w:t>
      </w:r>
    </w:p>
    <w:p w:rsidR="00BB56C3" w:rsidRPr="00877AA9" w:rsidRDefault="00BB56C3" w:rsidP="001E6DB5">
      <w:pPr>
        <w:pStyle w:val="Normalwebb"/>
        <w:shd w:val="clear" w:color="auto" w:fill="FFFFFF"/>
        <w:rPr>
          <w:rFonts w:asciiTheme="minorHAnsi" w:hAnsiTheme="minorHAnsi"/>
          <w:color w:val="000000"/>
        </w:rPr>
      </w:pPr>
      <w:r w:rsidRPr="00877AA9">
        <w:rPr>
          <w:rFonts w:asciiTheme="minorHAnsi" w:hAnsiTheme="minorHAnsi"/>
          <w:color w:val="000000"/>
        </w:rPr>
        <w:t xml:space="preserve">Vill man kan man också hämta mat från närliggande Pizzeria, Mc Donalds. </w:t>
      </w:r>
    </w:p>
    <w:p w:rsidR="00BB56C3" w:rsidRPr="00877AA9" w:rsidRDefault="00BB56C3" w:rsidP="001E6DB5">
      <w:pPr>
        <w:pStyle w:val="Normalwebb"/>
        <w:shd w:val="clear" w:color="auto" w:fill="FFFFFF"/>
        <w:rPr>
          <w:rFonts w:asciiTheme="minorHAnsi" w:hAnsiTheme="minorHAnsi"/>
          <w:color w:val="000000"/>
        </w:rPr>
      </w:pPr>
      <w:r w:rsidRPr="00877AA9">
        <w:rPr>
          <w:rFonts w:asciiTheme="minorHAnsi" w:hAnsiTheme="minorHAnsi"/>
          <w:color w:val="000000"/>
        </w:rPr>
        <w:t xml:space="preserve">Det finns också en trevlig </w:t>
      </w:r>
      <w:proofErr w:type="spellStart"/>
      <w:r w:rsidRPr="00877AA9">
        <w:rPr>
          <w:rFonts w:asciiTheme="minorHAnsi" w:hAnsiTheme="minorHAnsi"/>
          <w:color w:val="000000"/>
        </w:rPr>
        <w:t>TexMex</w:t>
      </w:r>
      <w:proofErr w:type="spellEnd"/>
      <w:r w:rsidRPr="00877AA9">
        <w:rPr>
          <w:rFonts w:asciiTheme="minorHAnsi" w:hAnsiTheme="minorHAnsi"/>
          <w:color w:val="000000"/>
        </w:rPr>
        <w:t xml:space="preserve"> restaurang i centrum som vi har åkt till på lördag kv</w:t>
      </w:r>
      <w:r w:rsidR="005905AC" w:rsidRPr="00877AA9">
        <w:rPr>
          <w:rFonts w:asciiTheme="minorHAnsi" w:hAnsiTheme="minorHAnsi"/>
          <w:color w:val="000000"/>
        </w:rPr>
        <w:t>ä</w:t>
      </w:r>
      <w:r w:rsidRPr="00877AA9">
        <w:rPr>
          <w:rFonts w:asciiTheme="minorHAnsi" w:hAnsiTheme="minorHAnsi"/>
          <w:color w:val="000000"/>
        </w:rPr>
        <w:t xml:space="preserve">ll. De serverar prisvärd </w:t>
      </w:r>
      <w:proofErr w:type="spellStart"/>
      <w:r w:rsidRPr="00877AA9">
        <w:rPr>
          <w:rFonts w:asciiTheme="minorHAnsi" w:hAnsiTheme="minorHAnsi"/>
          <w:color w:val="000000"/>
        </w:rPr>
        <w:t>TexMex</w:t>
      </w:r>
      <w:proofErr w:type="spellEnd"/>
      <w:r w:rsidRPr="00877AA9">
        <w:rPr>
          <w:rFonts w:asciiTheme="minorHAnsi" w:hAnsiTheme="minorHAnsi"/>
          <w:color w:val="000000"/>
        </w:rPr>
        <w:t xml:space="preserve"> tallrik och ett glas dryck om man kommer vid 18 30 på kvällen.</w:t>
      </w:r>
    </w:p>
    <w:p w:rsidR="00BB56C3" w:rsidRPr="00877AA9" w:rsidRDefault="00BB56C3" w:rsidP="001E6DB5">
      <w:pPr>
        <w:pStyle w:val="Normalwebb"/>
        <w:shd w:val="clear" w:color="auto" w:fill="FFFFFF"/>
        <w:rPr>
          <w:rFonts w:asciiTheme="minorHAnsi" w:hAnsiTheme="minorHAnsi"/>
          <w:color w:val="000000"/>
        </w:rPr>
      </w:pPr>
    </w:p>
    <w:p w:rsidR="00BB56C3" w:rsidRPr="00877AA9" w:rsidRDefault="00BB56C3" w:rsidP="001E6DB5">
      <w:pPr>
        <w:pStyle w:val="Normalwebb"/>
        <w:shd w:val="clear" w:color="auto" w:fill="FFFFFF"/>
        <w:rPr>
          <w:rFonts w:asciiTheme="minorHAnsi" w:hAnsiTheme="minorHAnsi"/>
          <w:b/>
          <w:i/>
          <w:color w:val="000000"/>
        </w:rPr>
      </w:pPr>
      <w:r w:rsidRPr="00877AA9">
        <w:rPr>
          <w:rFonts w:asciiTheme="minorHAnsi" w:hAnsiTheme="minorHAnsi"/>
          <w:b/>
          <w:i/>
          <w:color w:val="000000"/>
        </w:rPr>
        <w:t>Aktiviteter</w:t>
      </w:r>
    </w:p>
    <w:p w:rsidR="00BB56C3" w:rsidRPr="00877AA9" w:rsidRDefault="00BB56C3" w:rsidP="001E6DB5">
      <w:pPr>
        <w:pStyle w:val="Normalwebb"/>
        <w:shd w:val="clear" w:color="auto" w:fill="FFFFFF"/>
        <w:rPr>
          <w:rFonts w:asciiTheme="minorHAnsi" w:hAnsiTheme="minorHAnsi"/>
          <w:color w:val="000000"/>
          <w:sz w:val="17"/>
          <w:szCs w:val="17"/>
        </w:rPr>
      </w:pPr>
      <w:r w:rsidRPr="00877AA9">
        <w:rPr>
          <w:rFonts w:asciiTheme="minorHAnsi" w:hAnsiTheme="minorHAnsi"/>
          <w:color w:val="000000"/>
        </w:rPr>
        <w:t>För övrigt inbjuder läktaren i hallen till många ”upptåg” och gemensamma arrangemang/teater under resten av lördagskvällen.</w:t>
      </w:r>
      <w:r w:rsidR="0069375E" w:rsidRPr="00877AA9">
        <w:rPr>
          <w:rFonts w:asciiTheme="minorHAnsi" w:hAnsiTheme="minorHAnsi"/>
          <w:color w:val="000000"/>
        </w:rPr>
        <w:t xml:space="preserve"> </w:t>
      </w:r>
      <w:proofErr w:type="gramStart"/>
      <w:r w:rsidRPr="00877AA9">
        <w:rPr>
          <w:rFonts w:asciiTheme="minorHAnsi" w:hAnsiTheme="minorHAnsi"/>
          <w:color w:val="000000"/>
        </w:rPr>
        <w:t>//</w:t>
      </w:r>
      <w:proofErr w:type="gramEnd"/>
      <w:r w:rsidRPr="00877AA9">
        <w:rPr>
          <w:rFonts w:asciiTheme="minorHAnsi" w:hAnsiTheme="minorHAnsi"/>
          <w:color w:val="000000"/>
        </w:rPr>
        <w:t xml:space="preserve"> </w:t>
      </w:r>
      <w:r w:rsidR="005C496C" w:rsidRPr="00877AA9">
        <w:rPr>
          <w:rFonts w:asciiTheme="minorHAnsi" w:hAnsiTheme="minorHAnsi"/>
          <w:color w:val="000000"/>
        </w:rPr>
        <w:t xml:space="preserve">Vinter 2010. </w:t>
      </w:r>
      <w:r w:rsidRPr="00877AA9">
        <w:rPr>
          <w:rFonts w:asciiTheme="minorHAnsi" w:hAnsiTheme="minorHAnsi"/>
          <w:color w:val="000000"/>
        </w:rPr>
        <w:t>Catharina</w:t>
      </w:r>
      <w:r w:rsidR="005C496C" w:rsidRPr="00877AA9">
        <w:rPr>
          <w:rFonts w:asciiTheme="minorHAnsi" w:hAnsiTheme="minorHAnsi"/>
          <w:color w:val="000000"/>
        </w:rPr>
        <w:t xml:space="preserve"> Tennefors</w:t>
      </w:r>
      <w:r w:rsidRPr="00877AA9">
        <w:rPr>
          <w:rFonts w:asciiTheme="minorHAnsi" w:hAnsiTheme="minorHAnsi"/>
          <w:color w:val="000000"/>
        </w:rPr>
        <w:t xml:space="preserve"> </w:t>
      </w:r>
    </w:p>
    <w:p w:rsidR="001E6DB5" w:rsidRPr="00877AA9" w:rsidRDefault="001E6DB5" w:rsidP="001E6DB5">
      <w:pPr>
        <w:pStyle w:val="Normalwebb"/>
        <w:shd w:val="clear" w:color="auto" w:fill="FFFFFF"/>
        <w:rPr>
          <w:rFonts w:asciiTheme="minorHAnsi" w:hAnsiTheme="minorHAnsi"/>
          <w:color w:val="000000"/>
          <w:sz w:val="17"/>
          <w:szCs w:val="17"/>
        </w:rPr>
      </w:pPr>
      <w:r w:rsidRPr="00877AA9">
        <w:rPr>
          <w:rFonts w:asciiTheme="minorHAnsi" w:hAnsiTheme="minorHAnsi"/>
          <w:color w:val="000000"/>
          <w:sz w:val="17"/>
          <w:szCs w:val="17"/>
        </w:rPr>
        <w:t> </w:t>
      </w:r>
    </w:p>
    <w:p w:rsidR="00592104" w:rsidRPr="00877AA9" w:rsidRDefault="00592104" w:rsidP="006A2235">
      <w:pPr>
        <w:rPr>
          <w:rFonts w:cs="Times New Roman"/>
          <w:b/>
          <w:bCs/>
          <w:sz w:val="24"/>
          <w:szCs w:val="24"/>
        </w:rPr>
      </w:pPr>
    </w:p>
    <w:p w:rsidR="00BF69C0" w:rsidRPr="00877AA9" w:rsidRDefault="00BF69C0" w:rsidP="006A2235">
      <w:pPr>
        <w:rPr>
          <w:rFonts w:cs="Times New Roman"/>
          <w:b/>
          <w:bCs/>
          <w:sz w:val="24"/>
          <w:szCs w:val="24"/>
        </w:rPr>
      </w:pPr>
    </w:p>
    <w:p w:rsidR="00392971" w:rsidRPr="00877AA9" w:rsidRDefault="00392971" w:rsidP="006A2235">
      <w:pPr>
        <w:rPr>
          <w:rFonts w:cs="Times New Roman"/>
          <w:b/>
          <w:bCs/>
          <w:sz w:val="24"/>
          <w:szCs w:val="24"/>
        </w:rPr>
      </w:pPr>
    </w:p>
    <w:p w:rsidR="00392971" w:rsidRPr="00877AA9" w:rsidRDefault="00392971" w:rsidP="006A2235">
      <w:pPr>
        <w:rPr>
          <w:rFonts w:cs="Times New Roman"/>
          <w:b/>
          <w:bCs/>
          <w:sz w:val="24"/>
          <w:szCs w:val="24"/>
        </w:rPr>
      </w:pPr>
    </w:p>
    <w:sectPr w:rsidR="00392971" w:rsidRPr="00877AA9" w:rsidSect="00A932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9C" w:rsidRDefault="0015469C" w:rsidP="002C698A">
      <w:pPr>
        <w:spacing w:after="0" w:line="240" w:lineRule="auto"/>
      </w:pPr>
      <w:r>
        <w:separator/>
      </w:r>
    </w:p>
  </w:endnote>
  <w:endnote w:type="continuationSeparator" w:id="0">
    <w:p w:rsidR="0015469C" w:rsidRDefault="0015469C" w:rsidP="002C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3110"/>
      <w:docPartObj>
        <w:docPartGallery w:val="Page Numbers (Bottom of Page)"/>
        <w:docPartUnique/>
      </w:docPartObj>
    </w:sdtPr>
    <w:sdtEndPr/>
    <w:sdtContent>
      <w:p w:rsidR="00B53A8D" w:rsidRDefault="00503069">
        <w:pPr>
          <w:pStyle w:val="Sidfot"/>
          <w:jc w:val="right"/>
        </w:pPr>
        <w:r>
          <w:fldChar w:fldCharType="begin"/>
        </w:r>
        <w:r>
          <w:instrText xml:space="preserve"> PAGE   \* MERGEFORMAT </w:instrText>
        </w:r>
        <w:r>
          <w:fldChar w:fldCharType="separate"/>
        </w:r>
        <w:r>
          <w:rPr>
            <w:noProof/>
          </w:rPr>
          <w:t>4</w:t>
        </w:r>
        <w:r>
          <w:rPr>
            <w:noProof/>
          </w:rPr>
          <w:fldChar w:fldCharType="end"/>
        </w:r>
      </w:p>
    </w:sdtContent>
  </w:sdt>
  <w:p w:rsidR="00B53A8D" w:rsidRDefault="00B53A8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9C" w:rsidRDefault="0015469C" w:rsidP="002C698A">
      <w:pPr>
        <w:spacing w:after="0" w:line="240" w:lineRule="auto"/>
      </w:pPr>
      <w:r>
        <w:separator/>
      </w:r>
    </w:p>
  </w:footnote>
  <w:footnote w:type="continuationSeparator" w:id="0">
    <w:p w:rsidR="0015469C" w:rsidRDefault="0015469C" w:rsidP="002C6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D0"/>
    <w:rsid w:val="0005719D"/>
    <w:rsid w:val="00076042"/>
    <w:rsid w:val="001276D6"/>
    <w:rsid w:val="0015469C"/>
    <w:rsid w:val="001E6DB5"/>
    <w:rsid w:val="002C698A"/>
    <w:rsid w:val="00306015"/>
    <w:rsid w:val="00392971"/>
    <w:rsid w:val="00503069"/>
    <w:rsid w:val="005905AC"/>
    <w:rsid w:val="00592104"/>
    <w:rsid w:val="005C496C"/>
    <w:rsid w:val="0069375E"/>
    <w:rsid w:val="006A2235"/>
    <w:rsid w:val="00737B46"/>
    <w:rsid w:val="0078441E"/>
    <w:rsid w:val="00872C23"/>
    <w:rsid w:val="00877AA9"/>
    <w:rsid w:val="009544D0"/>
    <w:rsid w:val="009E47D1"/>
    <w:rsid w:val="00A10554"/>
    <w:rsid w:val="00A10666"/>
    <w:rsid w:val="00A932C9"/>
    <w:rsid w:val="00B53A8D"/>
    <w:rsid w:val="00BA2DE0"/>
    <w:rsid w:val="00BB56C3"/>
    <w:rsid w:val="00BB6A72"/>
    <w:rsid w:val="00BF69C0"/>
    <w:rsid w:val="00CB7336"/>
    <w:rsid w:val="00FA5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F3B65-6F45-4812-B37E-93689BD4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2C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A2235"/>
    <w:pPr>
      <w:spacing w:after="0"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A2235"/>
    <w:rPr>
      <w:color w:val="0000FF" w:themeColor="hyperlink"/>
      <w:u w:val="single"/>
    </w:rPr>
  </w:style>
  <w:style w:type="paragraph" w:styleId="Sidhuvud">
    <w:name w:val="header"/>
    <w:basedOn w:val="Normal"/>
    <w:link w:val="SidhuvudChar"/>
    <w:uiPriority w:val="99"/>
    <w:semiHidden/>
    <w:unhideWhenUsed/>
    <w:rsid w:val="002C69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C698A"/>
  </w:style>
  <w:style w:type="paragraph" w:styleId="Sidfot">
    <w:name w:val="footer"/>
    <w:basedOn w:val="Normal"/>
    <w:link w:val="SidfotChar"/>
    <w:uiPriority w:val="99"/>
    <w:unhideWhenUsed/>
    <w:rsid w:val="002C69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698A"/>
  </w:style>
  <w:style w:type="character" w:styleId="Stark">
    <w:name w:val="Strong"/>
    <w:basedOn w:val="Standardstycketeckensnitt"/>
    <w:uiPriority w:val="22"/>
    <w:qFormat/>
    <w:rsid w:val="001E6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32543">
      <w:bodyDiv w:val="1"/>
      <w:marLeft w:val="0"/>
      <w:marRight w:val="0"/>
      <w:marTop w:val="0"/>
      <w:marBottom w:val="0"/>
      <w:divBdr>
        <w:top w:val="none" w:sz="0" w:space="0" w:color="auto"/>
        <w:left w:val="none" w:sz="0" w:space="0" w:color="auto"/>
        <w:bottom w:val="none" w:sz="0" w:space="0" w:color="auto"/>
        <w:right w:val="none" w:sz="0" w:space="0" w:color="auto"/>
      </w:divBdr>
      <w:divsChild>
        <w:div w:id="1600142198">
          <w:marLeft w:val="0"/>
          <w:marRight w:val="0"/>
          <w:marTop w:val="0"/>
          <w:marBottom w:val="0"/>
          <w:divBdr>
            <w:top w:val="single" w:sz="2" w:space="0" w:color="auto"/>
            <w:left w:val="single" w:sz="2" w:space="0" w:color="auto"/>
            <w:bottom w:val="single" w:sz="2" w:space="0" w:color="auto"/>
            <w:right w:val="single" w:sz="2" w:space="0" w:color="auto"/>
          </w:divBdr>
          <w:divsChild>
            <w:div w:id="329993430">
              <w:marLeft w:val="0"/>
              <w:marRight w:val="0"/>
              <w:marTop w:val="0"/>
              <w:marBottom w:val="0"/>
              <w:divBdr>
                <w:top w:val="single" w:sz="2" w:space="0" w:color="auto"/>
                <w:left w:val="single" w:sz="2" w:space="0" w:color="auto"/>
                <w:bottom w:val="single" w:sz="2" w:space="8" w:color="auto"/>
                <w:right w:val="single" w:sz="2" w:space="0" w:color="auto"/>
              </w:divBdr>
              <w:divsChild>
                <w:div w:id="691301207">
                  <w:marLeft w:val="0"/>
                  <w:marRight w:val="0"/>
                  <w:marTop w:val="0"/>
                  <w:marBottom w:val="0"/>
                  <w:divBdr>
                    <w:top w:val="none" w:sz="0" w:space="0" w:color="auto"/>
                    <w:left w:val="none" w:sz="0" w:space="0" w:color="auto"/>
                    <w:bottom w:val="none" w:sz="0" w:space="0" w:color="auto"/>
                    <w:right w:val="none" w:sz="0" w:space="0" w:color="auto"/>
                  </w:divBdr>
                  <w:divsChild>
                    <w:div w:id="2080900694">
                      <w:marLeft w:val="0"/>
                      <w:marRight w:val="0"/>
                      <w:marTop w:val="0"/>
                      <w:marBottom w:val="0"/>
                      <w:divBdr>
                        <w:top w:val="none" w:sz="0" w:space="0" w:color="auto"/>
                        <w:left w:val="none" w:sz="0" w:space="0" w:color="auto"/>
                        <w:bottom w:val="none" w:sz="0" w:space="0" w:color="auto"/>
                        <w:right w:val="none" w:sz="0" w:space="0" w:color="auto"/>
                      </w:divBdr>
                      <w:divsChild>
                        <w:div w:id="1485850465">
                          <w:marLeft w:val="0"/>
                          <w:marRight w:val="0"/>
                          <w:marTop w:val="0"/>
                          <w:marBottom w:val="0"/>
                          <w:divBdr>
                            <w:top w:val="none" w:sz="0" w:space="0" w:color="auto"/>
                            <w:left w:val="dotted" w:sz="6" w:space="0" w:color="DDDDDD"/>
                            <w:bottom w:val="none" w:sz="0" w:space="0" w:color="auto"/>
                            <w:right w:val="none" w:sz="0" w:space="0" w:color="auto"/>
                          </w:divBdr>
                          <w:divsChild>
                            <w:div w:id="26370064">
                              <w:marLeft w:val="0"/>
                              <w:marRight w:val="0"/>
                              <w:marTop w:val="0"/>
                              <w:marBottom w:val="0"/>
                              <w:divBdr>
                                <w:top w:val="single" w:sz="2" w:space="0" w:color="auto"/>
                                <w:left w:val="single" w:sz="2" w:space="0" w:color="auto"/>
                                <w:bottom w:val="single" w:sz="2" w:space="0" w:color="auto"/>
                                <w:right w:val="single" w:sz="2" w:space="0" w:color="auto"/>
                              </w:divBdr>
                              <w:divsChild>
                                <w:div w:id="574165080">
                                  <w:marLeft w:val="0"/>
                                  <w:marRight w:val="0"/>
                                  <w:marTop w:val="0"/>
                                  <w:marBottom w:val="0"/>
                                  <w:divBdr>
                                    <w:top w:val="none" w:sz="0" w:space="0" w:color="auto"/>
                                    <w:left w:val="none" w:sz="0" w:space="0" w:color="auto"/>
                                    <w:bottom w:val="none" w:sz="0" w:space="0" w:color="auto"/>
                                    <w:right w:val="none" w:sz="0" w:space="0" w:color="auto"/>
                                  </w:divBdr>
                                  <w:divsChild>
                                    <w:div w:id="964655567">
                                      <w:marLeft w:val="0"/>
                                      <w:marRight w:val="0"/>
                                      <w:marTop w:val="0"/>
                                      <w:marBottom w:val="0"/>
                                      <w:divBdr>
                                        <w:top w:val="none" w:sz="0" w:space="0" w:color="auto"/>
                                        <w:left w:val="none" w:sz="0" w:space="0" w:color="auto"/>
                                        <w:bottom w:val="none" w:sz="0" w:space="0" w:color="auto"/>
                                        <w:right w:val="none" w:sz="0" w:space="0" w:color="auto"/>
                                      </w:divBdr>
                                      <w:divsChild>
                                        <w:div w:id="540869030">
                                          <w:marLeft w:val="0"/>
                                          <w:marRight w:val="0"/>
                                          <w:marTop w:val="0"/>
                                          <w:marBottom w:val="0"/>
                                          <w:divBdr>
                                            <w:top w:val="none" w:sz="0" w:space="0" w:color="auto"/>
                                            <w:left w:val="none" w:sz="0" w:space="0" w:color="auto"/>
                                            <w:bottom w:val="none" w:sz="0" w:space="0" w:color="auto"/>
                                            <w:right w:val="none" w:sz="0" w:space="0" w:color="auto"/>
                                          </w:divBdr>
                                          <w:divsChild>
                                            <w:div w:id="796416467">
                                              <w:marLeft w:val="0"/>
                                              <w:marRight w:val="0"/>
                                              <w:marTop w:val="0"/>
                                              <w:marBottom w:val="0"/>
                                              <w:divBdr>
                                                <w:top w:val="none" w:sz="0" w:space="0" w:color="auto"/>
                                                <w:left w:val="none" w:sz="0" w:space="0" w:color="auto"/>
                                                <w:bottom w:val="none" w:sz="0" w:space="0" w:color="auto"/>
                                                <w:right w:val="none" w:sz="0" w:space="0" w:color="auto"/>
                                              </w:divBdr>
                                              <w:divsChild>
                                                <w:div w:id="387218545">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sChild>
                            </w:div>
                          </w:divsChild>
                        </w:div>
                      </w:divsChild>
                    </w:div>
                  </w:divsChild>
                </w:div>
              </w:divsChild>
            </w:div>
          </w:divsChild>
        </w:div>
      </w:divsChild>
    </w:div>
    <w:div w:id="1688094321">
      <w:bodyDiv w:val="1"/>
      <w:marLeft w:val="0"/>
      <w:marRight w:val="0"/>
      <w:marTop w:val="0"/>
      <w:marBottom w:val="0"/>
      <w:divBdr>
        <w:top w:val="none" w:sz="0" w:space="0" w:color="auto"/>
        <w:left w:val="none" w:sz="0" w:space="0" w:color="auto"/>
        <w:bottom w:val="none" w:sz="0" w:space="0" w:color="auto"/>
        <w:right w:val="none" w:sz="0" w:space="0" w:color="auto"/>
      </w:divBdr>
      <w:divsChild>
        <w:div w:id="655648611">
          <w:marLeft w:val="0"/>
          <w:marRight w:val="0"/>
          <w:marTop w:val="0"/>
          <w:marBottom w:val="0"/>
          <w:divBdr>
            <w:top w:val="none" w:sz="0" w:space="0" w:color="auto"/>
            <w:left w:val="none" w:sz="0" w:space="0" w:color="auto"/>
            <w:bottom w:val="none" w:sz="0" w:space="0" w:color="auto"/>
            <w:right w:val="none" w:sz="0" w:space="0" w:color="auto"/>
          </w:divBdr>
          <w:divsChild>
            <w:div w:id="1237781969">
              <w:marLeft w:val="0"/>
              <w:marRight w:val="0"/>
              <w:marTop w:val="0"/>
              <w:marBottom w:val="0"/>
              <w:divBdr>
                <w:top w:val="none" w:sz="0" w:space="0" w:color="auto"/>
                <w:left w:val="none" w:sz="0" w:space="0" w:color="auto"/>
                <w:bottom w:val="none" w:sz="0" w:space="0" w:color="auto"/>
                <w:right w:val="none" w:sz="0" w:space="0" w:color="auto"/>
              </w:divBdr>
              <w:divsChild>
                <w:div w:id="1519391754">
                  <w:marLeft w:val="0"/>
                  <w:marRight w:val="0"/>
                  <w:marTop w:val="0"/>
                  <w:marBottom w:val="0"/>
                  <w:divBdr>
                    <w:top w:val="none" w:sz="0" w:space="0" w:color="auto"/>
                    <w:left w:val="none" w:sz="0" w:space="0" w:color="auto"/>
                    <w:bottom w:val="none" w:sz="0" w:space="0" w:color="auto"/>
                    <w:right w:val="none" w:sz="0" w:space="0" w:color="auto"/>
                  </w:divBdr>
                  <w:divsChild>
                    <w:div w:id="575434051">
                      <w:marLeft w:val="0"/>
                      <w:marRight w:val="0"/>
                      <w:marTop w:val="0"/>
                      <w:marBottom w:val="0"/>
                      <w:divBdr>
                        <w:top w:val="none" w:sz="0" w:space="0" w:color="auto"/>
                        <w:left w:val="none" w:sz="0" w:space="0" w:color="auto"/>
                        <w:bottom w:val="none" w:sz="0" w:space="0" w:color="auto"/>
                        <w:right w:val="none" w:sz="0" w:space="0" w:color="auto"/>
                      </w:divBdr>
                      <w:divsChild>
                        <w:div w:id="206264100">
                          <w:marLeft w:val="0"/>
                          <w:marRight w:val="0"/>
                          <w:marTop w:val="0"/>
                          <w:marBottom w:val="0"/>
                          <w:divBdr>
                            <w:top w:val="none" w:sz="0" w:space="0" w:color="auto"/>
                            <w:left w:val="none" w:sz="0" w:space="0" w:color="auto"/>
                            <w:bottom w:val="none" w:sz="0" w:space="0" w:color="auto"/>
                            <w:right w:val="none" w:sz="0" w:space="0" w:color="auto"/>
                          </w:divBdr>
                          <w:divsChild>
                            <w:div w:id="1768699164">
                              <w:marLeft w:val="0"/>
                              <w:marRight w:val="0"/>
                              <w:marTop w:val="0"/>
                              <w:marBottom w:val="75"/>
                              <w:divBdr>
                                <w:top w:val="none" w:sz="0" w:space="0" w:color="auto"/>
                                <w:left w:val="none" w:sz="0" w:space="0" w:color="auto"/>
                                <w:bottom w:val="none" w:sz="0" w:space="0" w:color="auto"/>
                                <w:right w:val="none" w:sz="0" w:space="0" w:color="auto"/>
                              </w:divBdr>
                              <w:divsChild>
                                <w:div w:id="1387871736">
                                  <w:marLeft w:val="0"/>
                                  <w:marRight w:val="0"/>
                                  <w:marTop w:val="0"/>
                                  <w:marBottom w:val="0"/>
                                  <w:divBdr>
                                    <w:top w:val="none" w:sz="0" w:space="0" w:color="auto"/>
                                    <w:left w:val="none" w:sz="0" w:space="0" w:color="auto"/>
                                    <w:bottom w:val="none" w:sz="0" w:space="0" w:color="auto"/>
                                    <w:right w:val="none" w:sz="0" w:space="0" w:color="auto"/>
                                  </w:divBdr>
                                  <w:divsChild>
                                    <w:div w:id="364909279">
                                      <w:marLeft w:val="0"/>
                                      <w:marRight w:val="0"/>
                                      <w:marTop w:val="0"/>
                                      <w:marBottom w:val="0"/>
                                      <w:divBdr>
                                        <w:top w:val="none" w:sz="0" w:space="0" w:color="auto"/>
                                        <w:left w:val="none" w:sz="0" w:space="0" w:color="auto"/>
                                        <w:bottom w:val="none" w:sz="0" w:space="0" w:color="auto"/>
                                        <w:right w:val="none" w:sz="0" w:space="0" w:color="auto"/>
                                      </w:divBdr>
                                    </w:div>
                                    <w:div w:id="1976451247">
                                      <w:marLeft w:val="0"/>
                                      <w:marRight w:val="0"/>
                                      <w:marTop w:val="0"/>
                                      <w:marBottom w:val="0"/>
                                      <w:divBdr>
                                        <w:top w:val="none" w:sz="0" w:space="0" w:color="auto"/>
                                        <w:left w:val="none" w:sz="0" w:space="0" w:color="auto"/>
                                        <w:bottom w:val="none" w:sz="0" w:space="0" w:color="auto"/>
                                        <w:right w:val="none" w:sz="0" w:space="0" w:color="auto"/>
                                      </w:divBdr>
                                    </w:div>
                                    <w:div w:id="579749698">
                                      <w:marLeft w:val="0"/>
                                      <w:marRight w:val="0"/>
                                      <w:marTop w:val="0"/>
                                      <w:marBottom w:val="0"/>
                                      <w:divBdr>
                                        <w:top w:val="none" w:sz="0" w:space="0" w:color="auto"/>
                                        <w:left w:val="none" w:sz="0" w:space="0" w:color="auto"/>
                                        <w:bottom w:val="none" w:sz="0" w:space="0" w:color="auto"/>
                                        <w:right w:val="none" w:sz="0" w:space="0" w:color="auto"/>
                                      </w:divBdr>
                                    </w:div>
                                    <w:div w:id="10718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99069">
      <w:bodyDiv w:val="1"/>
      <w:marLeft w:val="0"/>
      <w:marRight w:val="0"/>
      <w:marTop w:val="0"/>
      <w:marBottom w:val="0"/>
      <w:divBdr>
        <w:top w:val="none" w:sz="0" w:space="0" w:color="auto"/>
        <w:left w:val="none" w:sz="0" w:space="0" w:color="auto"/>
        <w:bottom w:val="none" w:sz="0" w:space="0" w:color="auto"/>
        <w:right w:val="none" w:sz="0" w:space="0" w:color="auto"/>
      </w:divBdr>
      <w:divsChild>
        <w:div w:id="594673710">
          <w:marLeft w:val="0"/>
          <w:marRight w:val="0"/>
          <w:marTop w:val="0"/>
          <w:marBottom w:val="0"/>
          <w:divBdr>
            <w:top w:val="none" w:sz="0" w:space="0" w:color="auto"/>
            <w:left w:val="none" w:sz="0" w:space="0" w:color="auto"/>
            <w:bottom w:val="none" w:sz="0" w:space="0" w:color="auto"/>
            <w:right w:val="none" w:sz="0" w:space="0" w:color="auto"/>
          </w:divBdr>
          <w:divsChild>
            <w:div w:id="1337466152">
              <w:marLeft w:val="0"/>
              <w:marRight w:val="0"/>
              <w:marTop w:val="0"/>
              <w:marBottom w:val="0"/>
              <w:divBdr>
                <w:top w:val="none" w:sz="0" w:space="0" w:color="auto"/>
                <w:left w:val="none" w:sz="0" w:space="0" w:color="auto"/>
                <w:bottom w:val="none" w:sz="0" w:space="0" w:color="auto"/>
                <w:right w:val="none" w:sz="0" w:space="0" w:color="auto"/>
              </w:divBdr>
              <w:divsChild>
                <w:div w:id="182017316">
                  <w:marLeft w:val="0"/>
                  <w:marRight w:val="0"/>
                  <w:marTop w:val="0"/>
                  <w:marBottom w:val="0"/>
                  <w:divBdr>
                    <w:top w:val="none" w:sz="0" w:space="0" w:color="auto"/>
                    <w:left w:val="none" w:sz="0" w:space="0" w:color="auto"/>
                    <w:bottom w:val="none" w:sz="0" w:space="0" w:color="auto"/>
                    <w:right w:val="none" w:sz="0" w:space="0" w:color="auto"/>
                  </w:divBdr>
                  <w:divsChild>
                    <w:div w:id="1723821808">
                      <w:marLeft w:val="0"/>
                      <w:marRight w:val="0"/>
                      <w:marTop w:val="0"/>
                      <w:marBottom w:val="0"/>
                      <w:divBdr>
                        <w:top w:val="none" w:sz="0" w:space="0" w:color="auto"/>
                        <w:left w:val="none" w:sz="0" w:space="0" w:color="auto"/>
                        <w:bottom w:val="none" w:sz="0" w:space="0" w:color="auto"/>
                        <w:right w:val="none" w:sz="0" w:space="0" w:color="auto"/>
                      </w:divBdr>
                      <w:divsChild>
                        <w:div w:id="1909608990">
                          <w:marLeft w:val="0"/>
                          <w:marRight w:val="0"/>
                          <w:marTop w:val="0"/>
                          <w:marBottom w:val="0"/>
                          <w:divBdr>
                            <w:top w:val="none" w:sz="0" w:space="0" w:color="auto"/>
                            <w:left w:val="none" w:sz="0" w:space="0" w:color="auto"/>
                            <w:bottom w:val="none" w:sz="0" w:space="0" w:color="auto"/>
                            <w:right w:val="none" w:sz="0" w:space="0" w:color="auto"/>
                          </w:divBdr>
                          <w:divsChild>
                            <w:div w:id="185028309">
                              <w:marLeft w:val="0"/>
                              <w:marRight w:val="0"/>
                              <w:marTop w:val="0"/>
                              <w:marBottom w:val="0"/>
                              <w:divBdr>
                                <w:top w:val="none" w:sz="0" w:space="0" w:color="auto"/>
                                <w:left w:val="none" w:sz="0" w:space="0" w:color="auto"/>
                                <w:bottom w:val="none" w:sz="0" w:space="0" w:color="auto"/>
                                <w:right w:val="none" w:sz="0" w:space="0" w:color="auto"/>
                              </w:divBdr>
                              <w:divsChild>
                                <w:div w:id="778791443">
                                  <w:marLeft w:val="0"/>
                                  <w:marRight w:val="0"/>
                                  <w:marTop w:val="0"/>
                                  <w:marBottom w:val="0"/>
                                  <w:divBdr>
                                    <w:top w:val="none" w:sz="0" w:space="0" w:color="auto"/>
                                    <w:left w:val="none" w:sz="0" w:space="0" w:color="auto"/>
                                    <w:bottom w:val="none" w:sz="0" w:space="0" w:color="auto"/>
                                    <w:right w:val="none" w:sz="0" w:space="0" w:color="auto"/>
                                  </w:divBdr>
                                  <w:divsChild>
                                    <w:div w:id="15787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hotelorebro.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lssons-vandrarhem.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rineholmsgymnasterna.s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ggfgympa.se" TargetMode="External"/><Relationship Id="rId4" Type="http://schemas.openxmlformats.org/officeDocument/2006/relationships/footnotes" Target="footnotes.xml"/><Relationship Id="rId9" Type="http://schemas.openxmlformats.org/officeDocument/2006/relationships/hyperlink" Target="http://www.gustavsvi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1434</Words>
  <Characters>7605</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Semper AB</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dc:creator>
  <cp:keywords/>
  <dc:description/>
  <cp:lastModifiedBy>Peter Höglund</cp:lastModifiedBy>
  <cp:revision>4</cp:revision>
  <dcterms:created xsi:type="dcterms:W3CDTF">2015-11-05T18:50:00Z</dcterms:created>
  <dcterms:modified xsi:type="dcterms:W3CDTF">2015-11-05T18:58:00Z</dcterms:modified>
</cp:coreProperties>
</file>